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AABD45" w14:textId="2B24396D" w:rsidR="000B4C14" w:rsidRPr="00252811" w:rsidRDefault="00320E1F">
      <w:pPr>
        <w:spacing w:line="288" w:lineRule="auto"/>
        <w:rPr>
          <w:sz w:val="20"/>
          <w:szCs w:val="20"/>
          <w:highlight w:val="yellow"/>
          <w:lang w:val="en-GB"/>
        </w:rPr>
      </w:pPr>
      <w:r w:rsidRPr="00252811">
        <w:rPr>
          <w:sz w:val="20"/>
          <w:szCs w:val="20"/>
          <w:lang w:val="en-GB"/>
        </w:rPr>
        <w:t>Ven</w:t>
      </w:r>
      <w:r w:rsidR="009342A6">
        <w:rPr>
          <w:sz w:val="20"/>
          <w:szCs w:val="20"/>
          <w:lang w:val="en-GB"/>
        </w:rPr>
        <w:t>ice</w:t>
      </w:r>
      <w:r w:rsidRPr="00252811">
        <w:rPr>
          <w:sz w:val="20"/>
          <w:szCs w:val="20"/>
          <w:lang w:val="en-GB"/>
        </w:rPr>
        <w:t>, Is</w:t>
      </w:r>
      <w:r w:rsidR="009342A6">
        <w:rPr>
          <w:sz w:val="20"/>
          <w:szCs w:val="20"/>
          <w:lang w:val="en-GB"/>
        </w:rPr>
        <w:t xml:space="preserve">land of </w:t>
      </w:r>
      <w:r w:rsidRPr="00252811">
        <w:rPr>
          <w:sz w:val="20"/>
          <w:szCs w:val="20"/>
          <w:lang w:val="en-GB"/>
        </w:rPr>
        <w:t>San Giorgio Maggiore</w:t>
      </w:r>
    </w:p>
    <w:p w14:paraId="3EA7A0C1" w14:textId="7AB373BB" w:rsidR="000B4C14" w:rsidRPr="00252811" w:rsidRDefault="00320E1F">
      <w:pPr>
        <w:keepNext/>
        <w:keepLines/>
        <w:pBdr>
          <w:top w:val="nil"/>
          <w:left w:val="nil"/>
          <w:bottom w:val="nil"/>
          <w:right w:val="nil"/>
          <w:between w:val="nil"/>
        </w:pBdr>
        <w:spacing w:before="480" w:after="120"/>
        <w:jc w:val="left"/>
        <w:rPr>
          <w:sz w:val="38"/>
          <w:szCs w:val="38"/>
          <w:lang w:val="en-GB"/>
        </w:rPr>
      </w:pPr>
      <w:bookmarkStart w:id="0" w:name="_heading=h.1fob9te" w:colFirst="0" w:colLast="0"/>
      <w:bookmarkEnd w:id="0"/>
      <w:r w:rsidRPr="00252811">
        <w:rPr>
          <w:i/>
          <w:sz w:val="38"/>
          <w:szCs w:val="38"/>
          <w:lang w:val="en-GB"/>
        </w:rPr>
        <w:t xml:space="preserve">D.A.I.R. Digital Artist </w:t>
      </w:r>
      <w:proofErr w:type="gramStart"/>
      <w:r w:rsidRPr="00252811">
        <w:rPr>
          <w:i/>
          <w:sz w:val="38"/>
          <w:szCs w:val="38"/>
          <w:lang w:val="en-GB"/>
        </w:rPr>
        <w:t>In</w:t>
      </w:r>
      <w:proofErr w:type="gramEnd"/>
      <w:r w:rsidRPr="00252811">
        <w:rPr>
          <w:i/>
          <w:sz w:val="38"/>
          <w:szCs w:val="38"/>
          <w:lang w:val="en-GB"/>
        </w:rPr>
        <w:t xml:space="preserve"> Residence</w:t>
      </w:r>
      <w:r w:rsidR="001145B0">
        <w:rPr>
          <w:sz w:val="38"/>
          <w:szCs w:val="38"/>
          <w:lang w:val="en-GB"/>
        </w:rPr>
        <w:t>:</w:t>
      </w:r>
      <w:r w:rsidR="009342A6">
        <w:rPr>
          <w:sz w:val="38"/>
          <w:szCs w:val="38"/>
          <w:lang w:val="en-GB"/>
        </w:rPr>
        <w:t xml:space="preserve"> </w:t>
      </w:r>
      <w:r w:rsidR="001145B0">
        <w:rPr>
          <w:sz w:val="38"/>
          <w:szCs w:val="38"/>
          <w:lang w:val="en-GB"/>
        </w:rPr>
        <w:t>a</w:t>
      </w:r>
      <w:r w:rsidR="00852736">
        <w:rPr>
          <w:sz w:val="38"/>
          <w:szCs w:val="38"/>
          <w:lang w:val="en-GB"/>
        </w:rPr>
        <w:t xml:space="preserve"> </w:t>
      </w:r>
      <w:r w:rsidR="00252811" w:rsidRPr="00252811">
        <w:rPr>
          <w:sz w:val="38"/>
          <w:szCs w:val="38"/>
          <w:lang w:val="en-GB"/>
        </w:rPr>
        <w:t xml:space="preserve">new </w:t>
      </w:r>
      <w:r w:rsidR="001145B0">
        <w:rPr>
          <w:sz w:val="38"/>
          <w:szCs w:val="38"/>
          <w:lang w:val="en-GB"/>
        </w:rPr>
        <w:t xml:space="preserve">open </w:t>
      </w:r>
      <w:r w:rsidR="00252811" w:rsidRPr="00252811">
        <w:rPr>
          <w:sz w:val="38"/>
          <w:szCs w:val="38"/>
          <w:lang w:val="en-GB"/>
        </w:rPr>
        <w:t xml:space="preserve">call from </w:t>
      </w:r>
      <w:r w:rsidRPr="00252811">
        <w:rPr>
          <w:sz w:val="38"/>
          <w:szCs w:val="38"/>
          <w:lang w:val="en-GB"/>
        </w:rPr>
        <w:t xml:space="preserve">20 </w:t>
      </w:r>
      <w:r w:rsidR="00252811" w:rsidRPr="00252811">
        <w:rPr>
          <w:sz w:val="38"/>
          <w:szCs w:val="38"/>
          <w:lang w:val="en-GB"/>
        </w:rPr>
        <w:t xml:space="preserve">January </w:t>
      </w:r>
      <w:r w:rsidRPr="00252811">
        <w:rPr>
          <w:sz w:val="38"/>
          <w:szCs w:val="38"/>
          <w:lang w:val="en-GB"/>
        </w:rPr>
        <w:t>2025.</w:t>
      </w:r>
      <w:r w:rsidRPr="00252811">
        <w:rPr>
          <w:sz w:val="38"/>
          <w:szCs w:val="38"/>
          <w:lang w:val="en-GB"/>
        </w:rPr>
        <w:br/>
      </w:r>
      <w:r w:rsidR="00852736">
        <w:rPr>
          <w:sz w:val="38"/>
          <w:szCs w:val="38"/>
          <w:lang w:val="en-GB"/>
        </w:rPr>
        <w:t>T</w:t>
      </w:r>
      <w:r w:rsidR="00252811">
        <w:rPr>
          <w:sz w:val="38"/>
          <w:szCs w:val="38"/>
          <w:lang w:val="en-GB"/>
        </w:rPr>
        <w:t xml:space="preserve">he </w:t>
      </w:r>
      <w:r w:rsidRPr="00252811">
        <w:rPr>
          <w:sz w:val="38"/>
          <w:szCs w:val="38"/>
          <w:lang w:val="en-GB"/>
        </w:rPr>
        <w:t xml:space="preserve">2024 </w:t>
      </w:r>
      <w:r w:rsidR="00252811" w:rsidRPr="00252811">
        <w:rPr>
          <w:sz w:val="38"/>
          <w:szCs w:val="38"/>
          <w:lang w:val="en-GB"/>
        </w:rPr>
        <w:t>pilot</w:t>
      </w:r>
      <w:r w:rsidR="00252811">
        <w:rPr>
          <w:sz w:val="38"/>
          <w:szCs w:val="38"/>
          <w:lang w:val="en-GB"/>
        </w:rPr>
        <w:t xml:space="preserve"> edition </w:t>
      </w:r>
      <w:proofErr w:type="gramStart"/>
      <w:r w:rsidR="00252811">
        <w:rPr>
          <w:sz w:val="38"/>
          <w:szCs w:val="38"/>
          <w:lang w:val="en-GB"/>
        </w:rPr>
        <w:t>comes to a close</w:t>
      </w:r>
      <w:proofErr w:type="gramEnd"/>
      <w:r w:rsidR="00252811">
        <w:rPr>
          <w:sz w:val="38"/>
          <w:szCs w:val="38"/>
          <w:lang w:val="en-GB"/>
        </w:rPr>
        <w:t xml:space="preserve"> with </w:t>
      </w:r>
      <w:r w:rsidR="009342A6">
        <w:rPr>
          <w:sz w:val="38"/>
          <w:szCs w:val="38"/>
          <w:lang w:val="en-GB"/>
        </w:rPr>
        <w:t xml:space="preserve">the first </w:t>
      </w:r>
      <w:r w:rsidR="00252811">
        <w:rPr>
          <w:sz w:val="38"/>
          <w:szCs w:val="38"/>
          <w:lang w:val="en-GB"/>
        </w:rPr>
        <w:t>three artists</w:t>
      </w:r>
      <w:r w:rsidR="009342A6">
        <w:rPr>
          <w:sz w:val="38"/>
          <w:szCs w:val="38"/>
          <w:lang w:val="en-GB"/>
        </w:rPr>
        <w:t xml:space="preserve"> in residence.</w:t>
      </w:r>
    </w:p>
    <w:p w14:paraId="3FCEF084" w14:textId="77777777" w:rsidR="000B4C14" w:rsidRPr="00252811" w:rsidRDefault="000B4C14">
      <w:pPr>
        <w:jc w:val="left"/>
        <w:rPr>
          <w:b/>
          <w:i/>
          <w:sz w:val="24"/>
          <w:szCs w:val="24"/>
          <w:lang w:val="en-GB"/>
        </w:rPr>
      </w:pPr>
      <w:bookmarkStart w:id="1" w:name="_heading=h.gjdgxs" w:colFirst="0" w:colLast="0"/>
      <w:bookmarkEnd w:id="1"/>
    </w:p>
    <w:p w14:paraId="7092B520" w14:textId="6CEC455E" w:rsidR="00252811" w:rsidRDefault="00252811" w:rsidP="00252811">
      <w:pPr>
        <w:spacing w:before="240" w:after="80"/>
        <w:rPr>
          <w:b/>
          <w:bCs/>
          <w:i/>
          <w:iCs/>
          <w:sz w:val="22"/>
          <w:szCs w:val="22"/>
          <w:lang w:val="en-GB"/>
        </w:rPr>
      </w:pPr>
      <w:r w:rsidRPr="00252811">
        <w:rPr>
          <w:b/>
          <w:bCs/>
          <w:i/>
          <w:iCs/>
          <w:sz w:val="22"/>
          <w:szCs w:val="22"/>
          <w:lang w:val="en-GB"/>
        </w:rPr>
        <w:t>For the first time</w:t>
      </w:r>
      <w:r w:rsidR="001145B0">
        <w:rPr>
          <w:b/>
          <w:bCs/>
          <w:i/>
          <w:iCs/>
          <w:sz w:val="22"/>
          <w:szCs w:val="22"/>
          <w:lang w:val="en-GB"/>
        </w:rPr>
        <w:t xml:space="preserve">, </w:t>
      </w:r>
      <w:r w:rsidR="00852736">
        <w:rPr>
          <w:b/>
          <w:bCs/>
          <w:i/>
          <w:iCs/>
          <w:sz w:val="22"/>
          <w:szCs w:val="22"/>
          <w:lang w:val="en-GB"/>
        </w:rPr>
        <w:t xml:space="preserve">Fondazione </w:t>
      </w:r>
      <w:r w:rsidRPr="00252811">
        <w:rPr>
          <w:b/>
          <w:bCs/>
          <w:i/>
          <w:iCs/>
          <w:sz w:val="22"/>
          <w:szCs w:val="22"/>
          <w:lang w:val="en-GB"/>
        </w:rPr>
        <w:t>Giorgio Cini has a residency programme aimed at creatives and experts in new technologies.</w:t>
      </w:r>
      <w:r w:rsidRPr="00252811">
        <w:rPr>
          <w:sz w:val="22"/>
          <w:szCs w:val="22"/>
          <w:lang w:val="en-GB"/>
        </w:rPr>
        <w:t xml:space="preserve"> </w:t>
      </w:r>
      <w:r w:rsidRPr="00252811">
        <w:rPr>
          <w:b/>
          <w:bCs/>
          <w:i/>
          <w:iCs/>
          <w:sz w:val="22"/>
          <w:szCs w:val="22"/>
          <w:lang w:val="en-GB"/>
        </w:rPr>
        <w:t xml:space="preserve">The aim </w:t>
      </w:r>
      <w:r w:rsidR="00852736">
        <w:rPr>
          <w:b/>
          <w:bCs/>
          <w:i/>
          <w:iCs/>
          <w:sz w:val="22"/>
          <w:szCs w:val="22"/>
          <w:lang w:val="en-GB"/>
        </w:rPr>
        <w:t xml:space="preserve">is </w:t>
      </w:r>
      <w:r w:rsidRPr="00252811">
        <w:rPr>
          <w:b/>
          <w:bCs/>
          <w:i/>
          <w:iCs/>
          <w:sz w:val="22"/>
          <w:szCs w:val="22"/>
          <w:lang w:val="en-GB"/>
        </w:rPr>
        <w:t xml:space="preserve">to investigate the expressive and narrative potential of </w:t>
      </w:r>
      <w:r w:rsidR="00852736">
        <w:rPr>
          <w:b/>
          <w:bCs/>
          <w:i/>
          <w:iCs/>
          <w:sz w:val="22"/>
          <w:szCs w:val="22"/>
          <w:lang w:val="en-GB"/>
        </w:rPr>
        <w:t xml:space="preserve">Fondazione </w:t>
      </w:r>
      <w:r w:rsidRPr="00252811">
        <w:rPr>
          <w:b/>
          <w:bCs/>
          <w:i/>
          <w:iCs/>
          <w:sz w:val="22"/>
          <w:szCs w:val="22"/>
          <w:lang w:val="en-GB"/>
        </w:rPr>
        <w:t>Giorgio Cini</w:t>
      </w:r>
      <w:r w:rsidR="00852736">
        <w:rPr>
          <w:b/>
          <w:bCs/>
          <w:i/>
          <w:iCs/>
          <w:sz w:val="22"/>
          <w:szCs w:val="22"/>
          <w:lang w:val="en-GB"/>
        </w:rPr>
        <w:t xml:space="preserve">’s </w:t>
      </w:r>
      <w:r w:rsidRPr="00252811">
        <w:rPr>
          <w:b/>
          <w:bCs/>
          <w:i/>
          <w:iCs/>
          <w:sz w:val="22"/>
          <w:szCs w:val="22"/>
          <w:lang w:val="en-GB"/>
        </w:rPr>
        <w:t xml:space="preserve">digital archives. </w:t>
      </w:r>
      <w:r w:rsidR="001145B0">
        <w:rPr>
          <w:b/>
          <w:bCs/>
          <w:i/>
          <w:iCs/>
          <w:sz w:val="22"/>
          <w:szCs w:val="22"/>
          <w:lang w:val="en-GB"/>
        </w:rPr>
        <w:t>A</w:t>
      </w:r>
      <w:r w:rsidRPr="00252811">
        <w:rPr>
          <w:b/>
          <w:bCs/>
          <w:i/>
          <w:iCs/>
          <w:sz w:val="22"/>
          <w:szCs w:val="22"/>
          <w:lang w:val="en-GB"/>
        </w:rPr>
        <w:t xml:space="preserve">n initiative of the </w:t>
      </w:r>
      <w:r w:rsidR="009342A6">
        <w:rPr>
          <w:b/>
          <w:bCs/>
          <w:i/>
          <w:iCs/>
          <w:sz w:val="22"/>
          <w:szCs w:val="22"/>
          <w:lang w:val="en-GB"/>
        </w:rPr>
        <w:t>Digital Centre</w:t>
      </w:r>
      <w:r w:rsidR="00852736" w:rsidRPr="00252811">
        <w:rPr>
          <w:b/>
          <w:bCs/>
          <w:i/>
          <w:iCs/>
          <w:sz w:val="22"/>
          <w:szCs w:val="22"/>
          <w:lang w:val="en-GB"/>
        </w:rPr>
        <w:t xml:space="preserve"> </w:t>
      </w:r>
      <w:r w:rsidR="00852736">
        <w:rPr>
          <w:b/>
          <w:bCs/>
          <w:i/>
          <w:iCs/>
          <w:sz w:val="22"/>
          <w:szCs w:val="22"/>
          <w:lang w:val="en-GB"/>
        </w:rPr>
        <w:t>–</w:t>
      </w:r>
      <w:r w:rsidRPr="00252811">
        <w:rPr>
          <w:b/>
          <w:bCs/>
          <w:i/>
          <w:iCs/>
          <w:sz w:val="22"/>
          <w:szCs w:val="22"/>
          <w:lang w:val="en-GB"/>
        </w:rPr>
        <w:t xml:space="preserve"> </w:t>
      </w:r>
      <w:proofErr w:type="spellStart"/>
      <w:r w:rsidRPr="00252811">
        <w:rPr>
          <w:b/>
          <w:bCs/>
          <w:i/>
          <w:iCs/>
          <w:sz w:val="22"/>
          <w:szCs w:val="22"/>
          <w:lang w:val="en-GB"/>
        </w:rPr>
        <w:t>ARCHiVe</w:t>
      </w:r>
      <w:proofErr w:type="spellEnd"/>
      <w:r w:rsidRPr="00252811">
        <w:rPr>
          <w:b/>
          <w:bCs/>
          <w:i/>
          <w:iCs/>
          <w:sz w:val="22"/>
          <w:szCs w:val="22"/>
          <w:lang w:val="en-GB"/>
        </w:rPr>
        <w:t>.</w:t>
      </w:r>
    </w:p>
    <w:p w14:paraId="516BD587" w14:textId="77777777" w:rsidR="009342A6" w:rsidRDefault="009342A6" w:rsidP="00252811">
      <w:pPr>
        <w:spacing w:before="240" w:after="80"/>
        <w:rPr>
          <w:sz w:val="22"/>
          <w:szCs w:val="22"/>
          <w:lang w:val="en-GB"/>
        </w:rPr>
      </w:pPr>
    </w:p>
    <w:p w14:paraId="4F4678D7" w14:textId="56106F77" w:rsidR="00252811" w:rsidRDefault="00252811" w:rsidP="00252811">
      <w:pPr>
        <w:spacing w:before="240" w:after="80"/>
        <w:rPr>
          <w:sz w:val="22"/>
          <w:szCs w:val="22"/>
          <w:lang w:val="en-GB"/>
        </w:rPr>
      </w:pPr>
      <w:r w:rsidRPr="00252811">
        <w:rPr>
          <w:sz w:val="22"/>
          <w:szCs w:val="22"/>
          <w:lang w:val="en-GB"/>
        </w:rPr>
        <w:t>From 20 January 2025</w:t>
      </w:r>
      <w:r w:rsidR="001145B0">
        <w:rPr>
          <w:sz w:val="22"/>
          <w:szCs w:val="22"/>
          <w:lang w:val="en-GB"/>
        </w:rPr>
        <w:t>,</w:t>
      </w:r>
      <w:r w:rsidRPr="00252811">
        <w:rPr>
          <w:sz w:val="22"/>
          <w:szCs w:val="22"/>
          <w:lang w:val="en-GB"/>
        </w:rPr>
        <w:t xml:space="preserve"> the international call for </w:t>
      </w:r>
      <w:r w:rsidRPr="00252811">
        <w:rPr>
          <w:i/>
          <w:iCs/>
          <w:sz w:val="22"/>
          <w:szCs w:val="22"/>
          <w:lang w:val="en-GB"/>
        </w:rPr>
        <w:t>Digital</w:t>
      </w:r>
      <w:r w:rsidRPr="00252811">
        <w:rPr>
          <w:sz w:val="22"/>
          <w:szCs w:val="22"/>
          <w:lang w:val="en-GB"/>
        </w:rPr>
        <w:t xml:space="preserve"> </w:t>
      </w:r>
      <w:r w:rsidRPr="00252811">
        <w:rPr>
          <w:i/>
          <w:iCs/>
          <w:sz w:val="22"/>
          <w:szCs w:val="22"/>
          <w:lang w:val="en-GB"/>
        </w:rPr>
        <w:t>Artist</w:t>
      </w:r>
      <w:r w:rsidR="00852736">
        <w:rPr>
          <w:i/>
          <w:iCs/>
          <w:sz w:val="22"/>
          <w:szCs w:val="22"/>
          <w:lang w:val="en-GB"/>
        </w:rPr>
        <w:t>s</w:t>
      </w:r>
      <w:r w:rsidRPr="00252811">
        <w:rPr>
          <w:i/>
          <w:iCs/>
          <w:sz w:val="22"/>
          <w:szCs w:val="22"/>
          <w:lang w:val="en-GB"/>
        </w:rPr>
        <w:t xml:space="preserve"> in Residence (D.A.I.R)</w:t>
      </w:r>
      <w:r w:rsidRPr="00252811">
        <w:rPr>
          <w:sz w:val="22"/>
          <w:szCs w:val="22"/>
          <w:lang w:val="en-GB"/>
        </w:rPr>
        <w:t xml:space="preserve"> curated by the </w:t>
      </w:r>
      <w:r w:rsidR="00852736" w:rsidRPr="00852736">
        <w:rPr>
          <w:b/>
          <w:bCs/>
          <w:sz w:val="22"/>
          <w:szCs w:val="22"/>
          <w:lang w:val="en-GB"/>
        </w:rPr>
        <w:t>Fondazione</w:t>
      </w:r>
      <w:r w:rsidR="00852736">
        <w:rPr>
          <w:sz w:val="22"/>
          <w:szCs w:val="22"/>
          <w:lang w:val="en-GB"/>
        </w:rPr>
        <w:t xml:space="preserve"> </w:t>
      </w:r>
      <w:r w:rsidRPr="00252811">
        <w:rPr>
          <w:b/>
          <w:bCs/>
          <w:sz w:val="22"/>
          <w:szCs w:val="22"/>
          <w:lang w:val="en-GB"/>
        </w:rPr>
        <w:t xml:space="preserve">Giorgio </w:t>
      </w:r>
      <w:proofErr w:type="spellStart"/>
      <w:r w:rsidRPr="00252811">
        <w:rPr>
          <w:b/>
          <w:bCs/>
          <w:sz w:val="22"/>
          <w:szCs w:val="22"/>
          <w:lang w:val="en-GB"/>
        </w:rPr>
        <w:t>Cini</w:t>
      </w:r>
      <w:r w:rsidR="00852736">
        <w:rPr>
          <w:b/>
          <w:bCs/>
          <w:sz w:val="22"/>
          <w:szCs w:val="22"/>
          <w:lang w:val="en-GB"/>
        </w:rPr>
        <w:t>’s</w:t>
      </w:r>
      <w:proofErr w:type="spellEnd"/>
      <w:r w:rsidRPr="00252811">
        <w:rPr>
          <w:b/>
          <w:bCs/>
          <w:sz w:val="22"/>
          <w:szCs w:val="22"/>
          <w:lang w:val="en-GB"/>
        </w:rPr>
        <w:t xml:space="preserve"> </w:t>
      </w:r>
      <w:r w:rsidR="009342A6">
        <w:rPr>
          <w:sz w:val="22"/>
          <w:szCs w:val="22"/>
          <w:lang w:val="en-GB"/>
        </w:rPr>
        <w:t>Digital Centre</w:t>
      </w:r>
      <w:r w:rsidR="00852736" w:rsidRPr="00252811">
        <w:rPr>
          <w:sz w:val="22"/>
          <w:szCs w:val="22"/>
          <w:lang w:val="en-GB"/>
        </w:rPr>
        <w:t xml:space="preserve"> </w:t>
      </w:r>
      <w:r w:rsidR="00852736">
        <w:rPr>
          <w:sz w:val="22"/>
          <w:szCs w:val="22"/>
          <w:lang w:val="en-GB"/>
        </w:rPr>
        <w:t>–</w:t>
      </w:r>
      <w:r w:rsidRPr="00252811">
        <w:rPr>
          <w:sz w:val="22"/>
          <w:szCs w:val="22"/>
          <w:lang w:val="en-GB"/>
        </w:rPr>
        <w:t xml:space="preserve"> </w:t>
      </w:r>
      <w:proofErr w:type="spellStart"/>
      <w:r w:rsidRPr="00252811">
        <w:rPr>
          <w:sz w:val="22"/>
          <w:szCs w:val="22"/>
          <w:lang w:val="en-GB"/>
        </w:rPr>
        <w:t>ARCHiVe</w:t>
      </w:r>
      <w:proofErr w:type="spellEnd"/>
      <w:r w:rsidRPr="00252811">
        <w:rPr>
          <w:sz w:val="22"/>
          <w:szCs w:val="22"/>
          <w:lang w:val="en-GB"/>
        </w:rPr>
        <w:t xml:space="preserve"> will be online. </w:t>
      </w:r>
      <w:proofErr w:type="gramStart"/>
      <w:r w:rsidRPr="00252811">
        <w:rPr>
          <w:b/>
          <w:bCs/>
          <w:sz w:val="22"/>
          <w:szCs w:val="22"/>
          <w:lang w:val="en-GB"/>
        </w:rPr>
        <w:t>The call is aimed at creative artists</w:t>
      </w:r>
      <w:r w:rsidRPr="00252811">
        <w:rPr>
          <w:sz w:val="22"/>
          <w:szCs w:val="22"/>
          <w:lang w:val="en-GB"/>
        </w:rPr>
        <w:t xml:space="preserve"> and experts in new technologies, who will have the </w:t>
      </w:r>
      <w:r w:rsidR="00852736">
        <w:rPr>
          <w:sz w:val="22"/>
          <w:szCs w:val="22"/>
          <w:lang w:val="en-GB"/>
        </w:rPr>
        <w:t xml:space="preserve">chance </w:t>
      </w:r>
      <w:r w:rsidRPr="00252811">
        <w:rPr>
          <w:sz w:val="22"/>
          <w:szCs w:val="22"/>
          <w:lang w:val="en-GB"/>
        </w:rPr>
        <w:t xml:space="preserve">to </w:t>
      </w:r>
      <w:r w:rsidRPr="00252811">
        <w:rPr>
          <w:b/>
          <w:bCs/>
          <w:sz w:val="22"/>
          <w:szCs w:val="22"/>
          <w:lang w:val="en-GB"/>
        </w:rPr>
        <w:t xml:space="preserve">reside for a month </w:t>
      </w:r>
      <w:r w:rsidRPr="00252811">
        <w:rPr>
          <w:sz w:val="22"/>
          <w:szCs w:val="22"/>
          <w:lang w:val="en-GB"/>
        </w:rPr>
        <w:t>on the</w:t>
      </w:r>
      <w:r w:rsidRPr="00252811">
        <w:rPr>
          <w:b/>
          <w:bCs/>
          <w:sz w:val="22"/>
          <w:szCs w:val="22"/>
          <w:lang w:val="en-GB"/>
        </w:rPr>
        <w:t xml:space="preserve"> Island of</w:t>
      </w:r>
      <w:r w:rsidRPr="00252811">
        <w:rPr>
          <w:sz w:val="22"/>
          <w:szCs w:val="22"/>
          <w:lang w:val="en-GB"/>
        </w:rPr>
        <w:t xml:space="preserve"> </w:t>
      </w:r>
      <w:r w:rsidRPr="00252811">
        <w:rPr>
          <w:b/>
          <w:bCs/>
          <w:sz w:val="22"/>
          <w:szCs w:val="22"/>
          <w:lang w:val="en-GB"/>
        </w:rPr>
        <w:t>San Giorgio Maggiore</w:t>
      </w:r>
      <w:r w:rsidRPr="00252811">
        <w:rPr>
          <w:sz w:val="22"/>
          <w:szCs w:val="22"/>
          <w:lang w:val="en-GB"/>
        </w:rPr>
        <w:t xml:space="preserve">, </w:t>
      </w:r>
      <w:r w:rsidR="00852736">
        <w:rPr>
          <w:sz w:val="22"/>
          <w:szCs w:val="22"/>
          <w:lang w:val="en-GB"/>
        </w:rPr>
        <w:t xml:space="preserve">as </w:t>
      </w:r>
      <w:r w:rsidRPr="00252811">
        <w:rPr>
          <w:sz w:val="22"/>
          <w:szCs w:val="22"/>
          <w:lang w:val="en-GB"/>
        </w:rPr>
        <w:t xml:space="preserve">guests of the Centre: they will be able to explore the digital archives and databases, which </w:t>
      </w:r>
      <w:r w:rsidR="00852736">
        <w:rPr>
          <w:sz w:val="22"/>
          <w:szCs w:val="22"/>
          <w:lang w:val="en-GB"/>
        </w:rPr>
        <w:t xml:space="preserve">bring together </w:t>
      </w:r>
      <w:r w:rsidRPr="00252811">
        <w:rPr>
          <w:sz w:val="22"/>
          <w:szCs w:val="22"/>
          <w:lang w:val="en-GB"/>
        </w:rPr>
        <w:t>the Foundation</w:t>
      </w:r>
      <w:r w:rsidR="00852736">
        <w:rPr>
          <w:sz w:val="22"/>
          <w:szCs w:val="22"/>
          <w:lang w:val="en-GB"/>
        </w:rPr>
        <w:t>’</w:t>
      </w:r>
      <w:r w:rsidRPr="00252811">
        <w:rPr>
          <w:sz w:val="22"/>
          <w:szCs w:val="22"/>
          <w:lang w:val="en-GB"/>
        </w:rPr>
        <w:t xml:space="preserve">s digital heritage, </w:t>
      </w:r>
      <w:r w:rsidR="00852736">
        <w:rPr>
          <w:sz w:val="22"/>
          <w:szCs w:val="22"/>
          <w:lang w:val="en-GB"/>
        </w:rPr>
        <w:t xml:space="preserve">so as </w:t>
      </w:r>
      <w:r w:rsidRPr="00252811">
        <w:rPr>
          <w:sz w:val="22"/>
          <w:szCs w:val="22"/>
          <w:lang w:val="en-GB"/>
        </w:rPr>
        <w:t xml:space="preserve">to </w:t>
      </w:r>
      <w:r w:rsidRPr="00252811">
        <w:rPr>
          <w:b/>
          <w:bCs/>
          <w:sz w:val="22"/>
          <w:szCs w:val="22"/>
          <w:lang w:val="en-GB"/>
        </w:rPr>
        <w:t xml:space="preserve">elaborate and </w:t>
      </w:r>
      <w:r w:rsidR="001145B0">
        <w:rPr>
          <w:b/>
          <w:bCs/>
          <w:sz w:val="22"/>
          <w:szCs w:val="22"/>
          <w:lang w:val="en-GB"/>
        </w:rPr>
        <w:t>put</w:t>
      </w:r>
      <w:r w:rsidR="00852736">
        <w:rPr>
          <w:b/>
          <w:bCs/>
          <w:sz w:val="22"/>
          <w:szCs w:val="22"/>
          <w:lang w:val="en-GB"/>
        </w:rPr>
        <w:t xml:space="preserve"> forward </w:t>
      </w:r>
      <w:r w:rsidRPr="00252811">
        <w:rPr>
          <w:b/>
          <w:bCs/>
          <w:sz w:val="22"/>
          <w:szCs w:val="22"/>
          <w:lang w:val="en-GB"/>
        </w:rPr>
        <w:t>innovative ideas</w:t>
      </w:r>
      <w:r w:rsidRPr="00252811">
        <w:rPr>
          <w:sz w:val="22"/>
          <w:szCs w:val="22"/>
          <w:lang w:val="en-GB"/>
        </w:rPr>
        <w:t xml:space="preserve"> for their use and valorisation, both through audiovisual artistic experiments and through concrete and applicable projects that the Foundation will evaluate for possible </w:t>
      </w:r>
      <w:r w:rsidR="001145B0">
        <w:rPr>
          <w:sz w:val="22"/>
          <w:szCs w:val="22"/>
          <w:lang w:val="en-GB"/>
        </w:rPr>
        <w:t>implementation</w:t>
      </w:r>
      <w:r w:rsidRPr="00252811">
        <w:rPr>
          <w:sz w:val="22"/>
          <w:szCs w:val="22"/>
          <w:lang w:val="en-GB"/>
        </w:rPr>
        <w:t>.</w:t>
      </w:r>
      <w:proofErr w:type="gramEnd"/>
    </w:p>
    <w:p w14:paraId="49503EAB" w14:textId="74CCAD65" w:rsidR="00252811" w:rsidRDefault="00252811" w:rsidP="00252811">
      <w:pPr>
        <w:spacing w:before="240" w:after="80"/>
        <w:rPr>
          <w:sz w:val="22"/>
          <w:szCs w:val="22"/>
          <w:lang w:val="en-GB"/>
        </w:rPr>
      </w:pPr>
      <w:r w:rsidRPr="00252811">
        <w:rPr>
          <w:sz w:val="22"/>
          <w:szCs w:val="22"/>
          <w:lang w:val="en-GB"/>
        </w:rPr>
        <w:t xml:space="preserve">The 2024 pilot edition saw </w:t>
      </w:r>
      <w:r w:rsidRPr="00252811">
        <w:rPr>
          <w:b/>
          <w:bCs/>
          <w:sz w:val="22"/>
          <w:szCs w:val="22"/>
          <w:lang w:val="en-GB"/>
        </w:rPr>
        <w:t xml:space="preserve">Hiroaki Yamane, </w:t>
      </w:r>
      <w:proofErr w:type="spellStart"/>
      <w:r w:rsidRPr="00252811">
        <w:rPr>
          <w:b/>
          <w:bCs/>
          <w:sz w:val="22"/>
          <w:szCs w:val="22"/>
          <w:lang w:val="en-GB"/>
        </w:rPr>
        <w:t>Mersid</w:t>
      </w:r>
      <w:proofErr w:type="spellEnd"/>
      <w:r w:rsidRPr="00252811">
        <w:rPr>
          <w:b/>
          <w:bCs/>
          <w:sz w:val="22"/>
          <w:szCs w:val="22"/>
          <w:lang w:val="en-GB"/>
        </w:rPr>
        <w:t xml:space="preserve"> </w:t>
      </w:r>
      <w:proofErr w:type="spellStart"/>
      <w:r w:rsidRPr="00252811">
        <w:rPr>
          <w:b/>
          <w:bCs/>
          <w:sz w:val="22"/>
          <w:szCs w:val="22"/>
          <w:lang w:val="en-GB"/>
        </w:rPr>
        <w:t>Ramičević</w:t>
      </w:r>
      <w:proofErr w:type="spellEnd"/>
      <w:r w:rsidRPr="00252811">
        <w:rPr>
          <w:sz w:val="22"/>
          <w:szCs w:val="22"/>
          <w:lang w:val="en-GB"/>
        </w:rPr>
        <w:t xml:space="preserve"> </w:t>
      </w:r>
      <w:r w:rsidRPr="00252811">
        <w:rPr>
          <w:b/>
          <w:bCs/>
          <w:sz w:val="22"/>
          <w:szCs w:val="22"/>
          <w:lang w:val="en-GB"/>
        </w:rPr>
        <w:t xml:space="preserve">and Matteo </w:t>
      </w:r>
      <w:proofErr w:type="spellStart"/>
      <w:r w:rsidRPr="00252811">
        <w:rPr>
          <w:b/>
          <w:bCs/>
          <w:sz w:val="22"/>
          <w:szCs w:val="22"/>
          <w:lang w:val="en-GB"/>
        </w:rPr>
        <w:t>Rattini</w:t>
      </w:r>
      <w:proofErr w:type="spellEnd"/>
      <w:r w:rsidRPr="00252811">
        <w:rPr>
          <w:sz w:val="22"/>
          <w:szCs w:val="22"/>
          <w:lang w:val="en-GB"/>
        </w:rPr>
        <w:t xml:space="preserve"> at work: the three artists </w:t>
      </w:r>
      <w:r w:rsidRPr="00252811">
        <w:rPr>
          <w:b/>
          <w:bCs/>
          <w:sz w:val="22"/>
          <w:szCs w:val="22"/>
          <w:lang w:val="en-GB"/>
        </w:rPr>
        <w:t xml:space="preserve">experimented and carried out research using the new technologies for digital humanities </w:t>
      </w:r>
      <w:r w:rsidR="00852736">
        <w:rPr>
          <w:sz w:val="22"/>
          <w:szCs w:val="22"/>
          <w:lang w:val="en-GB"/>
        </w:rPr>
        <w:t xml:space="preserve">made available </w:t>
      </w:r>
      <w:r w:rsidRPr="00252811">
        <w:rPr>
          <w:sz w:val="22"/>
          <w:szCs w:val="22"/>
          <w:lang w:val="en-GB"/>
        </w:rPr>
        <w:t xml:space="preserve">by the </w:t>
      </w:r>
      <w:r w:rsidR="009342A6">
        <w:rPr>
          <w:sz w:val="22"/>
          <w:szCs w:val="22"/>
          <w:lang w:val="en-GB"/>
        </w:rPr>
        <w:t>Digital Centre</w:t>
      </w:r>
      <w:r w:rsidR="00852736" w:rsidRPr="00252811">
        <w:rPr>
          <w:sz w:val="22"/>
          <w:szCs w:val="22"/>
          <w:lang w:val="en-GB"/>
        </w:rPr>
        <w:t xml:space="preserve"> </w:t>
      </w:r>
      <w:r w:rsidR="00852736">
        <w:rPr>
          <w:sz w:val="22"/>
          <w:szCs w:val="22"/>
          <w:lang w:val="en-GB"/>
        </w:rPr>
        <w:t>–</w:t>
      </w:r>
      <w:r w:rsidRPr="00252811">
        <w:rPr>
          <w:sz w:val="22"/>
          <w:szCs w:val="22"/>
          <w:lang w:val="en-GB"/>
        </w:rPr>
        <w:t xml:space="preserve"> </w:t>
      </w:r>
      <w:proofErr w:type="spellStart"/>
      <w:r w:rsidRPr="00252811">
        <w:rPr>
          <w:sz w:val="22"/>
          <w:szCs w:val="22"/>
          <w:lang w:val="en-GB"/>
        </w:rPr>
        <w:t>ARCHiVe</w:t>
      </w:r>
      <w:proofErr w:type="spellEnd"/>
      <w:r w:rsidRPr="001145B0">
        <w:rPr>
          <w:bCs/>
          <w:sz w:val="22"/>
          <w:szCs w:val="22"/>
          <w:lang w:val="en-GB"/>
        </w:rPr>
        <w:t>,</w:t>
      </w:r>
      <w:r w:rsidRPr="00252811">
        <w:rPr>
          <w:sz w:val="22"/>
          <w:szCs w:val="22"/>
          <w:lang w:val="en-GB"/>
        </w:rPr>
        <w:t xml:space="preserve"> </w:t>
      </w:r>
      <w:r w:rsidR="00852736">
        <w:rPr>
          <w:sz w:val="22"/>
          <w:szCs w:val="22"/>
          <w:lang w:val="en-GB"/>
        </w:rPr>
        <w:t xml:space="preserve">coupling </w:t>
      </w:r>
      <w:r w:rsidRPr="00252811">
        <w:rPr>
          <w:sz w:val="22"/>
          <w:szCs w:val="22"/>
          <w:lang w:val="en-GB"/>
        </w:rPr>
        <w:t>them with artificial intelligence tools and video animation software. The aim is to demonstrate that the digitisation of cultural heritage for online pr</w:t>
      </w:r>
      <w:r w:rsidR="001145B0">
        <w:rPr>
          <w:sz w:val="22"/>
          <w:szCs w:val="22"/>
          <w:lang w:val="en-GB"/>
        </w:rPr>
        <w:t>eservation and publication is mere</w:t>
      </w:r>
      <w:r w:rsidRPr="00252811">
        <w:rPr>
          <w:sz w:val="22"/>
          <w:szCs w:val="22"/>
          <w:lang w:val="en-GB"/>
        </w:rPr>
        <w:t xml:space="preserve">ly </w:t>
      </w:r>
      <w:r w:rsidR="00852736">
        <w:rPr>
          <w:sz w:val="22"/>
          <w:szCs w:val="22"/>
          <w:lang w:val="en-GB"/>
        </w:rPr>
        <w:t xml:space="preserve">a </w:t>
      </w:r>
      <w:r w:rsidRPr="00252811">
        <w:rPr>
          <w:sz w:val="22"/>
          <w:szCs w:val="22"/>
          <w:lang w:val="en-GB"/>
        </w:rPr>
        <w:t>first step:</w:t>
      </w:r>
      <w:r w:rsidR="00852736">
        <w:rPr>
          <w:sz w:val="22"/>
          <w:szCs w:val="22"/>
          <w:lang w:val="en-GB"/>
        </w:rPr>
        <w:t xml:space="preserve"> </w:t>
      </w:r>
      <w:r w:rsidRPr="00252811">
        <w:rPr>
          <w:b/>
          <w:bCs/>
          <w:sz w:val="22"/>
          <w:szCs w:val="22"/>
          <w:lang w:val="en-GB"/>
        </w:rPr>
        <w:t>the creative enhancement</w:t>
      </w:r>
      <w:r w:rsidRPr="00252811">
        <w:rPr>
          <w:sz w:val="22"/>
          <w:szCs w:val="22"/>
          <w:lang w:val="en-GB"/>
        </w:rPr>
        <w:t xml:space="preserve"> of digitised heritage</w:t>
      </w:r>
      <w:r w:rsidRPr="00252811">
        <w:rPr>
          <w:b/>
          <w:bCs/>
          <w:sz w:val="22"/>
          <w:szCs w:val="22"/>
          <w:lang w:val="en-GB"/>
        </w:rPr>
        <w:t xml:space="preserve"> exemplifies a new approa</w:t>
      </w:r>
      <w:r w:rsidR="001145B0">
        <w:rPr>
          <w:b/>
          <w:bCs/>
          <w:sz w:val="22"/>
          <w:szCs w:val="22"/>
          <w:lang w:val="en-GB"/>
        </w:rPr>
        <w:t>ch to narrating</w:t>
      </w:r>
      <w:r w:rsidRPr="00252811">
        <w:rPr>
          <w:b/>
          <w:bCs/>
          <w:sz w:val="22"/>
          <w:szCs w:val="22"/>
          <w:lang w:val="en-GB"/>
        </w:rPr>
        <w:t xml:space="preserve"> collections and reach</w:t>
      </w:r>
      <w:r w:rsidR="001145B0">
        <w:rPr>
          <w:b/>
          <w:bCs/>
          <w:sz w:val="22"/>
          <w:szCs w:val="22"/>
          <w:lang w:val="en-GB"/>
        </w:rPr>
        <w:t>ing</w:t>
      </w:r>
      <w:r w:rsidRPr="00252811">
        <w:rPr>
          <w:b/>
          <w:bCs/>
          <w:sz w:val="22"/>
          <w:szCs w:val="22"/>
          <w:lang w:val="en-GB"/>
        </w:rPr>
        <w:t xml:space="preserve"> a wider and more heterogeneous audience</w:t>
      </w:r>
      <w:r w:rsidRPr="00252811">
        <w:rPr>
          <w:sz w:val="22"/>
          <w:szCs w:val="22"/>
          <w:lang w:val="en-GB"/>
        </w:rPr>
        <w:t>.</w:t>
      </w:r>
    </w:p>
    <w:p w14:paraId="479A1975" w14:textId="7EEB2EBB" w:rsidR="00252811" w:rsidRDefault="00852736" w:rsidP="00252811">
      <w:pPr>
        <w:spacing w:before="240" w:after="80"/>
        <w:rPr>
          <w:sz w:val="22"/>
          <w:szCs w:val="22"/>
          <w:lang w:val="en-GB"/>
        </w:rPr>
      </w:pPr>
      <w:r>
        <w:rPr>
          <w:sz w:val="22"/>
          <w:szCs w:val="22"/>
          <w:lang w:val="en-GB"/>
        </w:rPr>
        <w:t xml:space="preserve">Fondazione </w:t>
      </w:r>
      <w:r w:rsidR="00252811" w:rsidRPr="00252811">
        <w:rPr>
          <w:sz w:val="22"/>
          <w:szCs w:val="22"/>
          <w:lang w:val="en-GB"/>
        </w:rPr>
        <w:t xml:space="preserve">Giorgio Cini has a long tradition of residential scholarships at the Vittore </w:t>
      </w:r>
      <w:proofErr w:type="spellStart"/>
      <w:r w:rsidR="00252811" w:rsidRPr="00252811">
        <w:rPr>
          <w:sz w:val="22"/>
          <w:szCs w:val="22"/>
          <w:lang w:val="en-GB"/>
        </w:rPr>
        <w:t>Branca</w:t>
      </w:r>
      <w:proofErr w:type="spellEnd"/>
      <w:r w:rsidR="009342A6">
        <w:rPr>
          <w:sz w:val="22"/>
          <w:szCs w:val="22"/>
          <w:lang w:val="en-GB"/>
        </w:rPr>
        <w:t xml:space="preserve"> Centre</w:t>
      </w:r>
      <w:r w:rsidR="00252811" w:rsidRPr="00252811">
        <w:rPr>
          <w:sz w:val="22"/>
          <w:szCs w:val="22"/>
          <w:lang w:val="en-GB"/>
        </w:rPr>
        <w:t xml:space="preserve">, dedicated to scholars of all disciplines, but </w:t>
      </w:r>
      <w:r w:rsidR="00252811" w:rsidRPr="00252811">
        <w:rPr>
          <w:b/>
          <w:bCs/>
          <w:sz w:val="22"/>
          <w:szCs w:val="22"/>
          <w:lang w:val="en-GB"/>
        </w:rPr>
        <w:t xml:space="preserve">this </w:t>
      </w:r>
      <w:proofErr w:type="gramStart"/>
      <w:r w:rsidR="00252811" w:rsidRPr="00252811">
        <w:rPr>
          <w:b/>
          <w:bCs/>
          <w:sz w:val="22"/>
          <w:szCs w:val="22"/>
          <w:lang w:val="en-GB"/>
        </w:rPr>
        <w:t>is the first time that it has set up a residency programme aimed</w:t>
      </w:r>
      <w:proofErr w:type="gramEnd"/>
      <w:r w:rsidR="00252811" w:rsidRPr="00252811">
        <w:rPr>
          <w:b/>
          <w:bCs/>
          <w:sz w:val="22"/>
          <w:szCs w:val="22"/>
          <w:lang w:val="en-GB"/>
        </w:rPr>
        <w:t xml:space="preserve"> at creative</w:t>
      </w:r>
      <w:r>
        <w:rPr>
          <w:b/>
          <w:bCs/>
          <w:sz w:val="22"/>
          <w:szCs w:val="22"/>
          <w:lang w:val="en-GB"/>
        </w:rPr>
        <w:t>s</w:t>
      </w:r>
      <w:r w:rsidR="00252811" w:rsidRPr="00252811">
        <w:rPr>
          <w:b/>
          <w:bCs/>
          <w:sz w:val="22"/>
          <w:szCs w:val="22"/>
          <w:lang w:val="en-GB"/>
        </w:rPr>
        <w:t xml:space="preserve"> and digital experts.</w:t>
      </w:r>
    </w:p>
    <w:p w14:paraId="6EAD6018" w14:textId="631516E3" w:rsidR="00252811" w:rsidRDefault="00252811" w:rsidP="00252811">
      <w:pPr>
        <w:spacing w:before="240" w:after="80"/>
        <w:rPr>
          <w:sz w:val="22"/>
          <w:szCs w:val="22"/>
          <w:lang w:val="en-GB"/>
        </w:rPr>
      </w:pPr>
      <w:r w:rsidRPr="00252811">
        <w:rPr>
          <w:sz w:val="22"/>
          <w:szCs w:val="22"/>
          <w:lang w:val="en-GB"/>
        </w:rPr>
        <w:t xml:space="preserve">The </w:t>
      </w:r>
      <w:r w:rsidRPr="00252811">
        <w:rPr>
          <w:b/>
          <w:bCs/>
          <w:sz w:val="22"/>
          <w:szCs w:val="22"/>
          <w:lang w:val="en-GB"/>
        </w:rPr>
        <w:t>D.A.I.R. project (</w:t>
      </w:r>
      <w:r w:rsidRPr="00252811">
        <w:rPr>
          <w:b/>
          <w:bCs/>
          <w:i/>
          <w:iCs/>
          <w:sz w:val="22"/>
          <w:szCs w:val="22"/>
          <w:lang w:val="en-GB"/>
        </w:rPr>
        <w:t>Digital Artist in Residence</w:t>
      </w:r>
      <w:r w:rsidRPr="00252811">
        <w:rPr>
          <w:b/>
          <w:bCs/>
          <w:sz w:val="22"/>
          <w:szCs w:val="22"/>
          <w:lang w:val="en-GB"/>
        </w:rPr>
        <w:t>)</w:t>
      </w:r>
      <w:r w:rsidRPr="00252811">
        <w:rPr>
          <w:sz w:val="22"/>
          <w:szCs w:val="22"/>
          <w:lang w:val="en-GB"/>
        </w:rPr>
        <w:t xml:space="preserve"> is the result of a curatorial idea by Chiara Casarin (head of the </w:t>
      </w:r>
      <w:r w:rsidR="009342A6">
        <w:rPr>
          <w:sz w:val="22"/>
          <w:szCs w:val="22"/>
          <w:lang w:val="en-GB"/>
        </w:rPr>
        <w:t>Digital Centre</w:t>
      </w:r>
      <w:r w:rsidRPr="00252811">
        <w:rPr>
          <w:sz w:val="22"/>
          <w:szCs w:val="22"/>
          <w:lang w:val="en-GB"/>
        </w:rPr>
        <w:t xml:space="preserve"> </w:t>
      </w:r>
      <w:r w:rsidR="00852736">
        <w:rPr>
          <w:sz w:val="22"/>
          <w:szCs w:val="22"/>
          <w:lang w:val="en-GB"/>
        </w:rPr>
        <w:t>–</w:t>
      </w:r>
      <w:r w:rsidRPr="00252811">
        <w:rPr>
          <w:sz w:val="22"/>
          <w:szCs w:val="22"/>
          <w:lang w:val="en-GB"/>
        </w:rPr>
        <w:t xml:space="preserve"> </w:t>
      </w:r>
      <w:proofErr w:type="spellStart"/>
      <w:r w:rsidRPr="00252811">
        <w:rPr>
          <w:sz w:val="22"/>
          <w:szCs w:val="22"/>
          <w:lang w:val="en-GB"/>
        </w:rPr>
        <w:t>ARCHiVe</w:t>
      </w:r>
      <w:proofErr w:type="spellEnd"/>
      <w:r w:rsidRPr="00252811">
        <w:rPr>
          <w:sz w:val="22"/>
          <w:szCs w:val="22"/>
          <w:lang w:val="en-GB"/>
        </w:rPr>
        <w:t xml:space="preserve">) </w:t>
      </w:r>
      <w:r w:rsidR="00852736">
        <w:rPr>
          <w:sz w:val="22"/>
          <w:szCs w:val="22"/>
          <w:lang w:val="en-GB"/>
        </w:rPr>
        <w:t xml:space="preserve">together </w:t>
      </w:r>
      <w:r w:rsidRPr="00252811">
        <w:rPr>
          <w:sz w:val="22"/>
          <w:szCs w:val="22"/>
          <w:lang w:val="en-GB"/>
        </w:rPr>
        <w:t xml:space="preserve">with Ennio Bianco (curator and art historian, expert in digital arts), following the biennial digital culture projects </w:t>
      </w:r>
      <w:r w:rsidR="00852736">
        <w:rPr>
          <w:sz w:val="22"/>
          <w:szCs w:val="22"/>
          <w:lang w:val="en-GB"/>
        </w:rPr>
        <w:t>staged on the Island:</w:t>
      </w:r>
      <w:r w:rsidRPr="00252811">
        <w:rPr>
          <w:sz w:val="22"/>
          <w:szCs w:val="22"/>
          <w:lang w:val="en-GB"/>
        </w:rPr>
        <w:t xml:space="preserve"> </w:t>
      </w:r>
      <w:r w:rsidRPr="00252811">
        <w:rPr>
          <w:i/>
          <w:iCs/>
          <w:sz w:val="22"/>
          <w:szCs w:val="22"/>
          <w:lang w:val="en-GB"/>
        </w:rPr>
        <w:t xml:space="preserve">La Maschera del Tempo </w:t>
      </w:r>
      <w:r w:rsidRPr="00252811">
        <w:rPr>
          <w:sz w:val="22"/>
          <w:szCs w:val="22"/>
          <w:lang w:val="en-GB"/>
        </w:rPr>
        <w:t xml:space="preserve">(2022) and </w:t>
      </w:r>
      <w:r w:rsidRPr="00252811">
        <w:rPr>
          <w:i/>
          <w:iCs/>
          <w:sz w:val="22"/>
          <w:szCs w:val="22"/>
          <w:lang w:val="en-GB"/>
        </w:rPr>
        <w:t xml:space="preserve">Chameleon </w:t>
      </w:r>
      <w:r w:rsidRPr="00252811">
        <w:rPr>
          <w:sz w:val="22"/>
          <w:szCs w:val="22"/>
          <w:lang w:val="en-GB"/>
        </w:rPr>
        <w:t>(2024).</w:t>
      </w:r>
    </w:p>
    <w:p w14:paraId="4F1BE5F1" w14:textId="0A045709" w:rsidR="00252811" w:rsidRDefault="00252811" w:rsidP="00252811">
      <w:pPr>
        <w:spacing w:before="240" w:after="80"/>
        <w:rPr>
          <w:sz w:val="22"/>
          <w:szCs w:val="22"/>
          <w:lang w:val="en-GB"/>
        </w:rPr>
      </w:pPr>
      <w:r w:rsidRPr="00252811">
        <w:rPr>
          <w:sz w:val="22"/>
          <w:szCs w:val="22"/>
          <w:lang w:val="en-GB"/>
        </w:rPr>
        <w:t>Digital Artist in Residence aims to</w:t>
      </w:r>
      <w:r w:rsidRPr="00252811">
        <w:rPr>
          <w:b/>
          <w:bCs/>
          <w:sz w:val="22"/>
          <w:szCs w:val="22"/>
          <w:lang w:val="en-GB"/>
        </w:rPr>
        <w:t xml:space="preserve"> bring together artists and computer scientists, developers, designers and archivists,</w:t>
      </w:r>
      <w:r w:rsidRPr="00252811">
        <w:rPr>
          <w:sz w:val="22"/>
          <w:szCs w:val="22"/>
          <w:lang w:val="en-GB"/>
        </w:rPr>
        <w:t xml:space="preserve"> helping to </w:t>
      </w:r>
      <w:r w:rsidR="001A5129">
        <w:rPr>
          <w:sz w:val="22"/>
          <w:szCs w:val="22"/>
          <w:lang w:val="en-GB"/>
        </w:rPr>
        <w:t>shorten</w:t>
      </w:r>
      <w:r w:rsidRPr="00252811">
        <w:rPr>
          <w:sz w:val="22"/>
          <w:szCs w:val="22"/>
          <w:lang w:val="en-GB"/>
        </w:rPr>
        <w:t xml:space="preserve"> distances</w:t>
      </w:r>
      <w:r w:rsidR="001A5129" w:rsidRPr="001A5129">
        <w:rPr>
          <w:sz w:val="22"/>
          <w:szCs w:val="22"/>
          <w:lang w:val="en-GB"/>
        </w:rPr>
        <w:t xml:space="preserve"> </w:t>
      </w:r>
      <w:r w:rsidR="001A5129">
        <w:rPr>
          <w:sz w:val="22"/>
          <w:szCs w:val="22"/>
          <w:lang w:val="en-GB"/>
        </w:rPr>
        <w:t xml:space="preserve">between </w:t>
      </w:r>
      <w:r w:rsidR="001A5129" w:rsidRPr="00252811">
        <w:rPr>
          <w:sz w:val="22"/>
          <w:szCs w:val="22"/>
          <w:lang w:val="en-GB"/>
        </w:rPr>
        <w:t>discipli</w:t>
      </w:r>
      <w:r w:rsidR="001A5129">
        <w:rPr>
          <w:sz w:val="22"/>
          <w:szCs w:val="22"/>
          <w:lang w:val="en-GB"/>
        </w:rPr>
        <w:t>nes</w:t>
      </w:r>
      <w:r w:rsidRPr="00252811">
        <w:rPr>
          <w:sz w:val="22"/>
          <w:szCs w:val="22"/>
          <w:lang w:val="en-GB"/>
        </w:rPr>
        <w:t xml:space="preserve">, </w:t>
      </w:r>
      <w:r w:rsidR="001145B0">
        <w:rPr>
          <w:sz w:val="22"/>
          <w:szCs w:val="22"/>
          <w:lang w:val="en-GB"/>
        </w:rPr>
        <w:t xml:space="preserve">to </w:t>
      </w:r>
      <w:r w:rsidRPr="00252811">
        <w:rPr>
          <w:sz w:val="22"/>
          <w:szCs w:val="22"/>
          <w:lang w:val="en-GB"/>
        </w:rPr>
        <w:t>create contamination between languages and produce new works starting from a reinterpretation of the digital heritage h</w:t>
      </w:r>
      <w:r w:rsidR="001145B0">
        <w:rPr>
          <w:sz w:val="22"/>
          <w:szCs w:val="22"/>
          <w:lang w:val="en-GB"/>
        </w:rPr>
        <w:t>oused</w:t>
      </w:r>
      <w:r w:rsidRPr="00252811">
        <w:rPr>
          <w:sz w:val="22"/>
          <w:szCs w:val="22"/>
          <w:lang w:val="en-GB"/>
        </w:rPr>
        <w:t xml:space="preserve"> at the </w:t>
      </w:r>
      <w:r w:rsidR="001A5129">
        <w:rPr>
          <w:sz w:val="22"/>
          <w:szCs w:val="22"/>
          <w:lang w:val="en-GB"/>
        </w:rPr>
        <w:t xml:space="preserve">Fondazione </w:t>
      </w:r>
      <w:r w:rsidRPr="00252811">
        <w:rPr>
          <w:sz w:val="22"/>
          <w:szCs w:val="22"/>
          <w:lang w:val="en-GB"/>
        </w:rPr>
        <w:lastRenderedPageBreak/>
        <w:t>Giorgio Cini.</w:t>
      </w:r>
    </w:p>
    <w:p w14:paraId="3D32C3AD" w14:textId="7C77EB55" w:rsidR="00252811" w:rsidRPr="00252811" w:rsidRDefault="00252811" w:rsidP="00252811">
      <w:pPr>
        <w:spacing w:before="240" w:after="80"/>
        <w:rPr>
          <w:sz w:val="22"/>
          <w:szCs w:val="22"/>
          <w:lang w:val="en-GB"/>
        </w:rPr>
      </w:pPr>
      <w:r>
        <w:rPr>
          <w:sz w:val="22"/>
          <w:szCs w:val="22"/>
          <w:lang w:val="en-GB"/>
        </w:rPr>
        <w:t>“</w:t>
      </w:r>
      <w:r w:rsidRPr="00252811">
        <w:rPr>
          <w:sz w:val="22"/>
          <w:szCs w:val="22"/>
          <w:lang w:val="en-GB"/>
        </w:rPr>
        <w:t xml:space="preserve">The </w:t>
      </w:r>
      <w:r w:rsidR="009342A6">
        <w:rPr>
          <w:sz w:val="22"/>
          <w:szCs w:val="22"/>
          <w:lang w:val="en-GB"/>
        </w:rPr>
        <w:t>Digital Centre</w:t>
      </w:r>
      <w:r w:rsidRPr="00252811">
        <w:rPr>
          <w:sz w:val="22"/>
          <w:szCs w:val="22"/>
          <w:lang w:val="en-GB"/>
        </w:rPr>
        <w:t xml:space="preserve"> </w:t>
      </w:r>
      <w:r>
        <w:rPr>
          <w:sz w:val="22"/>
          <w:szCs w:val="22"/>
          <w:lang w:val="en-GB"/>
        </w:rPr>
        <w:t>–</w:t>
      </w:r>
      <w:r w:rsidRPr="00252811">
        <w:rPr>
          <w:sz w:val="22"/>
          <w:szCs w:val="22"/>
          <w:lang w:val="en-GB"/>
        </w:rPr>
        <w:t xml:space="preserve"> </w:t>
      </w:r>
      <w:proofErr w:type="spellStart"/>
      <w:r w:rsidRPr="00252811">
        <w:rPr>
          <w:sz w:val="22"/>
          <w:szCs w:val="22"/>
          <w:lang w:val="en-GB"/>
        </w:rPr>
        <w:t>ARCHiVe</w:t>
      </w:r>
      <w:proofErr w:type="spellEnd"/>
      <w:r w:rsidRPr="00252811">
        <w:rPr>
          <w:sz w:val="22"/>
          <w:szCs w:val="22"/>
          <w:lang w:val="en-GB"/>
        </w:rPr>
        <w:t xml:space="preserve"> is a strategic </w:t>
      </w:r>
      <w:r w:rsidR="001145B0">
        <w:rPr>
          <w:sz w:val="22"/>
          <w:szCs w:val="22"/>
          <w:lang w:val="en-GB"/>
        </w:rPr>
        <w:t xml:space="preserve">workshop </w:t>
      </w:r>
      <w:r w:rsidRPr="00252811">
        <w:rPr>
          <w:sz w:val="22"/>
          <w:szCs w:val="22"/>
          <w:lang w:val="en-GB"/>
        </w:rPr>
        <w:t xml:space="preserve">for the Foundation, </w:t>
      </w:r>
      <w:r w:rsidR="001A5129">
        <w:rPr>
          <w:sz w:val="22"/>
          <w:szCs w:val="22"/>
          <w:lang w:val="en-GB"/>
        </w:rPr>
        <w:t xml:space="preserve">insofar as </w:t>
      </w:r>
      <w:r w:rsidRPr="00252811">
        <w:rPr>
          <w:sz w:val="22"/>
          <w:szCs w:val="22"/>
          <w:lang w:val="en-GB"/>
        </w:rPr>
        <w:t>it brings the artistic, historical, architectural and documentary heritage of the past into the contemporary world,</w:t>
      </w:r>
      <w:r w:rsidR="001A5129">
        <w:rPr>
          <w:sz w:val="22"/>
          <w:szCs w:val="22"/>
          <w:lang w:val="en-GB"/>
        </w:rPr>
        <w:t>”</w:t>
      </w:r>
      <w:r w:rsidRPr="00252811">
        <w:rPr>
          <w:sz w:val="22"/>
          <w:szCs w:val="22"/>
          <w:lang w:val="en-GB"/>
        </w:rPr>
        <w:t xml:space="preserve"> says </w:t>
      </w:r>
      <w:r w:rsidRPr="00252811">
        <w:rPr>
          <w:b/>
          <w:bCs/>
          <w:sz w:val="22"/>
          <w:szCs w:val="22"/>
          <w:lang w:val="en-GB"/>
        </w:rPr>
        <w:t xml:space="preserve">Renata </w:t>
      </w:r>
      <w:proofErr w:type="spellStart"/>
      <w:r w:rsidRPr="00252811">
        <w:rPr>
          <w:b/>
          <w:bCs/>
          <w:sz w:val="22"/>
          <w:szCs w:val="22"/>
          <w:lang w:val="en-GB"/>
        </w:rPr>
        <w:t>Codello</w:t>
      </w:r>
      <w:proofErr w:type="spellEnd"/>
      <w:r w:rsidRPr="00252811">
        <w:rPr>
          <w:sz w:val="22"/>
          <w:szCs w:val="22"/>
          <w:lang w:val="en-GB"/>
        </w:rPr>
        <w:t xml:space="preserve">, Secretary General of the Foundation. </w:t>
      </w:r>
      <w:r w:rsidR="001A5129">
        <w:rPr>
          <w:sz w:val="22"/>
          <w:szCs w:val="22"/>
          <w:lang w:val="en-GB"/>
        </w:rPr>
        <w:t>“</w:t>
      </w:r>
      <w:r w:rsidRPr="00252811">
        <w:rPr>
          <w:sz w:val="22"/>
          <w:szCs w:val="22"/>
          <w:lang w:val="en-GB"/>
        </w:rPr>
        <w:t xml:space="preserve">Bringing artists and digital creatives into interaction with that heritage, </w:t>
      </w:r>
      <w:r w:rsidR="001A5129">
        <w:rPr>
          <w:sz w:val="22"/>
          <w:szCs w:val="22"/>
          <w:lang w:val="en-GB"/>
        </w:rPr>
        <w:t xml:space="preserve">in </w:t>
      </w:r>
      <w:r w:rsidRPr="00252811">
        <w:rPr>
          <w:sz w:val="22"/>
          <w:szCs w:val="22"/>
          <w:lang w:val="en-GB"/>
        </w:rPr>
        <w:t xml:space="preserve">the </w:t>
      </w:r>
      <w:r w:rsidR="001A5129">
        <w:rPr>
          <w:sz w:val="22"/>
          <w:szCs w:val="22"/>
          <w:lang w:val="en-GB"/>
        </w:rPr>
        <w:t xml:space="preserve">field </w:t>
      </w:r>
      <w:r w:rsidRPr="00252811">
        <w:rPr>
          <w:sz w:val="22"/>
          <w:szCs w:val="22"/>
          <w:lang w:val="en-GB"/>
        </w:rPr>
        <w:t xml:space="preserve">of new technologies, allows us to </w:t>
      </w:r>
      <w:r w:rsidR="001A5129">
        <w:rPr>
          <w:sz w:val="22"/>
          <w:szCs w:val="22"/>
          <w:lang w:val="en-GB"/>
        </w:rPr>
        <w:t xml:space="preserve">look upon </w:t>
      </w:r>
      <w:r w:rsidRPr="00252811">
        <w:rPr>
          <w:sz w:val="22"/>
          <w:szCs w:val="22"/>
          <w:lang w:val="en-GB"/>
        </w:rPr>
        <w:t xml:space="preserve">the Foundation and the Island of San Giorgio Maggiore </w:t>
      </w:r>
      <w:r w:rsidR="001A5129">
        <w:rPr>
          <w:sz w:val="22"/>
          <w:szCs w:val="22"/>
          <w:lang w:val="en-GB"/>
        </w:rPr>
        <w:t xml:space="preserve">itself </w:t>
      </w:r>
      <w:r w:rsidRPr="00252811">
        <w:rPr>
          <w:sz w:val="22"/>
          <w:szCs w:val="22"/>
          <w:lang w:val="en-GB"/>
        </w:rPr>
        <w:t xml:space="preserve">with new eyes, to glimpse new possibilities and </w:t>
      </w:r>
      <w:r w:rsidR="001145B0">
        <w:rPr>
          <w:sz w:val="22"/>
          <w:szCs w:val="22"/>
          <w:lang w:val="en-GB"/>
        </w:rPr>
        <w:t xml:space="preserve">to </w:t>
      </w:r>
      <w:r w:rsidR="001A5129">
        <w:rPr>
          <w:sz w:val="22"/>
          <w:szCs w:val="22"/>
          <w:lang w:val="en-GB"/>
        </w:rPr>
        <w:t xml:space="preserve">hear </w:t>
      </w:r>
      <w:r w:rsidRPr="00252811">
        <w:rPr>
          <w:sz w:val="22"/>
          <w:szCs w:val="22"/>
          <w:lang w:val="en-GB"/>
        </w:rPr>
        <w:t>new narratives.</w:t>
      </w:r>
      <w:r>
        <w:rPr>
          <w:sz w:val="22"/>
          <w:szCs w:val="22"/>
          <w:lang w:val="en-GB"/>
        </w:rPr>
        <w:t>”</w:t>
      </w:r>
    </w:p>
    <w:p w14:paraId="584DBF14" w14:textId="108AC71F" w:rsidR="000B4C14" w:rsidRPr="00252811" w:rsidRDefault="00252811">
      <w:pPr>
        <w:spacing w:before="240" w:after="80"/>
        <w:rPr>
          <w:sz w:val="22"/>
          <w:szCs w:val="22"/>
          <w:lang w:val="en-GB"/>
        </w:rPr>
      </w:pPr>
      <w:r>
        <w:rPr>
          <w:sz w:val="26"/>
          <w:szCs w:val="26"/>
          <w:lang w:val="en-GB"/>
        </w:rPr>
        <w:t xml:space="preserve">The </w:t>
      </w:r>
      <w:r w:rsidRPr="00252811">
        <w:rPr>
          <w:sz w:val="26"/>
          <w:szCs w:val="26"/>
          <w:lang w:val="en-GB"/>
        </w:rPr>
        <w:t>artist</w:t>
      </w:r>
      <w:r>
        <w:rPr>
          <w:sz w:val="26"/>
          <w:szCs w:val="26"/>
          <w:lang w:val="en-GB"/>
        </w:rPr>
        <w:t xml:space="preserve">s in </w:t>
      </w:r>
      <w:r w:rsidRPr="00252811">
        <w:rPr>
          <w:sz w:val="26"/>
          <w:szCs w:val="26"/>
          <w:lang w:val="en-GB"/>
        </w:rPr>
        <w:t>residen</w:t>
      </w:r>
      <w:r>
        <w:rPr>
          <w:sz w:val="26"/>
          <w:szCs w:val="26"/>
          <w:lang w:val="en-GB"/>
        </w:rPr>
        <w:t xml:space="preserve">ce in </w:t>
      </w:r>
      <w:r w:rsidRPr="00252811">
        <w:rPr>
          <w:sz w:val="26"/>
          <w:szCs w:val="26"/>
          <w:lang w:val="en-GB"/>
        </w:rPr>
        <w:t>2024</w:t>
      </w:r>
    </w:p>
    <w:p w14:paraId="7FC2967D" w14:textId="725CBF86" w:rsidR="00252811" w:rsidRPr="00252811" w:rsidRDefault="00252811" w:rsidP="00252811">
      <w:pPr>
        <w:spacing w:before="240" w:after="80"/>
        <w:rPr>
          <w:sz w:val="22"/>
          <w:szCs w:val="22"/>
          <w:lang w:val="en-GB"/>
        </w:rPr>
      </w:pPr>
      <w:r w:rsidRPr="00252811">
        <w:rPr>
          <w:sz w:val="22"/>
          <w:szCs w:val="22"/>
          <w:lang w:val="en-GB"/>
        </w:rPr>
        <w:t>The artists selected in the first edition of D.A.I.R,</w:t>
      </w:r>
      <w:r w:rsidRPr="00252811">
        <w:rPr>
          <w:b/>
          <w:bCs/>
          <w:sz w:val="22"/>
          <w:szCs w:val="22"/>
          <w:lang w:val="en-GB"/>
        </w:rPr>
        <w:t xml:space="preserve"> Hiroaki Yamane, </w:t>
      </w:r>
      <w:proofErr w:type="spellStart"/>
      <w:r w:rsidRPr="00252811">
        <w:rPr>
          <w:b/>
          <w:bCs/>
          <w:sz w:val="22"/>
          <w:szCs w:val="22"/>
          <w:lang w:val="en-GB"/>
        </w:rPr>
        <w:t>Mersid</w:t>
      </w:r>
      <w:proofErr w:type="spellEnd"/>
      <w:r w:rsidRPr="00252811">
        <w:rPr>
          <w:b/>
          <w:bCs/>
          <w:sz w:val="22"/>
          <w:szCs w:val="22"/>
          <w:lang w:val="en-GB"/>
        </w:rPr>
        <w:t xml:space="preserve"> </w:t>
      </w:r>
      <w:proofErr w:type="spellStart"/>
      <w:r w:rsidRPr="00252811">
        <w:rPr>
          <w:b/>
          <w:bCs/>
          <w:sz w:val="22"/>
          <w:szCs w:val="22"/>
          <w:lang w:val="en-GB"/>
        </w:rPr>
        <w:t>Ramičević</w:t>
      </w:r>
      <w:proofErr w:type="spellEnd"/>
      <w:r w:rsidRPr="00252811">
        <w:rPr>
          <w:sz w:val="22"/>
          <w:szCs w:val="22"/>
          <w:lang w:val="en-GB"/>
        </w:rPr>
        <w:t xml:space="preserve"> </w:t>
      </w:r>
      <w:r w:rsidRPr="00252811">
        <w:rPr>
          <w:b/>
          <w:bCs/>
          <w:sz w:val="22"/>
          <w:szCs w:val="22"/>
          <w:lang w:val="en-GB"/>
        </w:rPr>
        <w:t xml:space="preserve">and Matteo </w:t>
      </w:r>
      <w:proofErr w:type="spellStart"/>
      <w:r w:rsidRPr="00252811">
        <w:rPr>
          <w:b/>
          <w:bCs/>
          <w:sz w:val="22"/>
          <w:szCs w:val="22"/>
          <w:lang w:val="en-GB"/>
        </w:rPr>
        <w:t>Rattini</w:t>
      </w:r>
      <w:proofErr w:type="spellEnd"/>
      <w:r w:rsidRPr="00252811">
        <w:rPr>
          <w:sz w:val="22"/>
          <w:szCs w:val="22"/>
          <w:lang w:val="en-GB"/>
        </w:rPr>
        <w:t xml:space="preserve">, have very different backgrounds and training, </w:t>
      </w:r>
      <w:r w:rsidR="001145B0">
        <w:rPr>
          <w:sz w:val="22"/>
          <w:szCs w:val="22"/>
          <w:lang w:val="en-GB"/>
        </w:rPr>
        <w:t>just as</w:t>
      </w:r>
      <w:r w:rsidRPr="00252811">
        <w:rPr>
          <w:sz w:val="22"/>
          <w:szCs w:val="22"/>
          <w:lang w:val="en-GB"/>
        </w:rPr>
        <w:t xml:space="preserve"> the research paths and project ideas presented at the end of the residency</w:t>
      </w:r>
      <w:r w:rsidR="001145B0">
        <w:rPr>
          <w:sz w:val="22"/>
          <w:szCs w:val="22"/>
          <w:lang w:val="en-GB"/>
        </w:rPr>
        <w:t xml:space="preserve"> were very diverse</w:t>
      </w:r>
      <w:r w:rsidRPr="00252811">
        <w:rPr>
          <w:sz w:val="22"/>
          <w:szCs w:val="22"/>
          <w:lang w:val="en-GB"/>
        </w:rPr>
        <w:t>.</w:t>
      </w:r>
    </w:p>
    <w:p w14:paraId="0A49B91E" w14:textId="0411184C" w:rsidR="000B4C14" w:rsidRPr="00252811" w:rsidRDefault="00320E1F">
      <w:pPr>
        <w:spacing w:before="240" w:after="80"/>
        <w:rPr>
          <w:sz w:val="26"/>
          <w:szCs w:val="26"/>
          <w:lang w:val="en-GB"/>
        </w:rPr>
      </w:pPr>
      <w:r w:rsidRPr="00252811">
        <w:rPr>
          <w:sz w:val="26"/>
          <w:szCs w:val="26"/>
          <w:lang w:val="en-GB"/>
        </w:rPr>
        <w:t xml:space="preserve">Hiroaki Yamane, </w:t>
      </w:r>
      <w:r w:rsidR="00252811">
        <w:rPr>
          <w:sz w:val="26"/>
          <w:szCs w:val="26"/>
          <w:lang w:val="en-GB"/>
        </w:rPr>
        <w:t xml:space="preserve">issues and potential of digital </w:t>
      </w:r>
      <w:r w:rsidRPr="00252811">
        <w:rPr>
          <w:sz w:val="26"/>
          <w:szCs w:val="26"/>
          <w:lang w:val="en-GB"/>
        </w:rPr>
        <w:t>archivin</w:t>
      </w:r>
      <w:r w:rsidR="00252811">
        <w:rPr>
          <w:sz w:val="26"/>
          <w:szCs w:val="26"/>
          <w:lang w:val="en-GB"/>
        </w:rPr>
        <w:t>g</w:t>
      </w:r>
    </w:p>
    <w:p w14:paraId="5667070B" w14:textId="77777777" w:rsidR="00252811" w:rsidRDefault="00252811" w:rsidP="00252811">
      <w:pPr>
        <w:spacing w:before="240" w:after="80"/>
        <w:rPr>
          <w:sz w:val="22"/>
          <w:szCs w:val="22"/>
          <w:lang w:val="en-GB"/>
        </w:rPr>
      </w:pPr>
      <w:r w:rsidRPr="00252811">
        <w:rPr>
          <w:b/>
          <w:bCs/>
          <w:sz w:val="22"/>
          <w:szCs w:val="22"/>
          <w:lang w:val="en-GB"/>
        </w:rPr>
        <w:t>Hiroaki Yamane</w:t>
      </w:r>
      <w:r w:rsidRPr="00252811">
        <w:rPr>
          <w:sz w:val="22"/>
          <w:szCs w:val="22"/>
          <w:lang w:val="en-GB"/>
        </w:rPr>
        <w:t xml:space="preserve"> (1988), born in Japan and based in London, is an architectural and technology designer with a Masters in Architecture from the Architectural Association. He has also worked as a creative technologist at Pinterest and Apple, specialising in designing interactive experiences and prototyping for industrial research and development projects.</w:t>
      </w:r>
    </w:p>
    <w:p w14:paraId="0DB09993" w14:textId="2D34A0B2" w:rsidR="00252811" w:rsidRPr="00252811" w:rsidRDefault="00252811" w:rsidP="00252811">
      <w:pPr>
        <w:spacing w:before="240" w:after="80"/>
        <w:rPr>
          <w:sz w:val="22"/>
          <w:szCs w:val="22"/>
          <w:lang w:val="en-GB"/>
        </w:rPr>
      </w:pPr>
      <w:r w:rsidRPr="00252811">
        <w:rPr>
          <w:sz w:val="22"/>
          <w:szCs w:val="22"/>
          <w:lang w:val="en-GB"/>
        </w:rPr>
        <w:t xml:space="preserve">During his residency, Hiroaki Yamane focused on the concept of the </w:t>
      </w:r>
      <w:proofErr w:type="gramStart"/>
      <w:r w:rsidRPr="00252811">
        <w:rPr>
          <w:sz w:val="22"/>
          <w:szCs w:val="22"/>
          <w:lang w:val="en-GB"/>
        </w:rPr>
        <w:t xml:space="preserve">‘delta’ </w:t>
      </w:r>
      <w:r w:rsidR="001A5129">
        <w:rPr>
          <w:sz w:val="22"/>
          <w:szCs w:val="22"/>
          <w:lang w:val="en-GB"/>
        </w:rPr>
        <w:t>which</w:t>
      </w:r>
      <w:proofErr w:type="gramEnd"/>
      <w:r w:rsidR="001A5129">
        <w:rPr>
          <w:sz w:val="22"/>
          <w:szCs w:val="22"/>
          <w:lang w:val="en-GB"/>
        </w:rPr>
        <w:t xml:space="preserve"> may be </w:t>
      </w:r>
      <w:r w:rsidRPr="00252811">
        <w:rPr>
          <w:sz w:val="22"/>
          <w:szCs w:val="22"/>
          <w:lang w:val="en-GB"/>
        </w:rPr>
        <w:t>observed in the</w:t>
      </w:r>
      <w:r w:rsidR="001A5129">
        <w:rPr>
          <w:sz w:val="22"/>
          <w:szCs w:val="22"/>
          <w:lang w:val="en-GB"/>
        </w:rPr>
        <w:t xml:space="preserve"> </w:t>
      </w:r>
      <w:r w:rsidRPr="00252811">
        <w:rPr>
          <w:b/>
          <w:bCs/>
          <w:sz w:val="22"/>
          <w:szCs w:val="22"/>
          <w:lang w:val="en-GB"/>
        </w:rPr>
        <w:t xml:space="preserve">digital archiving of cultural artefacts, </w:t>
      </w:r>
      <w:r w:rsidRPr="00252811">
        <w:rPr>
          <w:sz w:val="22"/>
          <w:szCs w:val="22"/>
          <w:lang w:val="en-GB"/>
        </w:rPr>
        <w:t xml:space="preserve">questioning the </w:t>
      </w:r>
      <w:r w:rsidR="009B79AD">
        <w:rPr>
          <w:sz w:val="22"/>
          <w:szCs w:val="22"/>
          <w:lang w:val="en-GB"/>
        </w:rPr>
        <w:t xml:space="preserve">scope for </w:t>
      </w:r>
      <w:r w:rsidR="001A5129">
        <w:rPr>
          <w:sz w:val="22"/>
          <w:szCs w:val="22"/>
          <w:lang w:val="en-GB"/>
        </w:rPr>
        <w:t xml:space="preserve">their </w:t>
      </w:r>
      <w:r w:rsidRPr="00252811">
        <w:rPr>
          <w:sz w:val="22"/>
          <w:szCs w:val="22"/>
          <w:lang w:val="en-GB"/>
        </w:rPr>
        <w:t>perfect replication</w:t>
      </w:r>
      <w:r w:rsidRPr="00252811">
        <w:rPr>
          <w:b/>
          <w:bCs/>
          <w:sz w:val="22"/>
          <w:szCs w:val="22"/>
          <w:lang w:val="en-GB"/>
        </w:rPr>
        <w:t>.</w:t>
      </w:r>
      <w:r w:rsidRPr="00252811">
        <w:rPr>
          <w:sz w:val="22"/>
          <w:szCs w:val="22"/>
          <w:lang w:val="en-GB"/>
        </w:rPr>
        <w:t xml:space="preserve"> The idea </w:t>
      </w:r>
      <w:proofErr w:type="gramStart"/>
      <w:r w:rsidRPr="00252811">
        <w:rPr>
          <w:sz w:val="22"/>
          <w:szCs w:val="22"/>
          <w:lang w:val="en-GB"/>
        </w:rPr>
        <w:t>is based</w:t>
      </w:r>
      <w:proofErr w:type="gramEnd"/>
      <w:r w:rsidRPr="00252811">
        <w:rPr>
          <w:sz w:val="22"/>
          <w:szCs w:val="22"/>
          <w:lang w:val="en-GB"/>
        </w:rPr>
        <w:t xml:space="preserve"> on the empirical </w:t>
      </w:r>
      <w:r w:rsidR="001A5129">
        <w:rPr>
          <w:sz w:val="22"/>
          <w:szCs w:val="22"/>
          <w:lang w:val="en-GB"/>
        </w:rPr>
        <w:t xml:space="preserve">notion </w:t>
      </w:r>
      <w:r w:rsidRPr="00252811">
        <w:rPr>
          <w:sz w:val="22"/>
          <w:szCs w:val="22"/>
          <w:lang w:val="en-GB"/>
        </w:rPr>
        <w:t xml:space="preserve">that </w:t>
      </w:r>
      <w:r w:rsidR="001A5129">
        <w:rPr>
          <w:sz w:val="22"/>
          <w:szCs w:val="22"/>
          <w:lang w:val="en-GB"/>
        </w:rPr>
        <w:t>“</w:t>
      </w:r>
      <w:r w:rsidRPr="00252811">
        <w:rPr>
          <w:sz w:val="22"/>
          <w:szCs w:val="22"/>
          <w:lang w:val="en-GB"/>
        </w:rPr>
        <w:t>one image is certain, two images are both uncertain.</w:t>
      </w:r>
      <w:r w:rsidR="001A5129">
        <w:rPr>
          <w:sz w:val="22"/>
          <w:szCs w:val="22"/>
          <w:lang w:val="en-GB"/>
        </w:rPr>
        <w:t>”</w:t>
      </w:r>
      <w:r w:rsidRPr="00252811">
        <w:rPr>
          <w:sz w:val="22"/>
          <w:szCs w:val="22"/>
          <w:lang w:val="en-GB"/>
        </w:rPr>
        <w:t xml:space="preserve"> Indeed, comparing multiple scans reveals subtle differences, highlighting the inherent complexity of digital preservation. </w:t>
      </w:r>
      <w:r w:rsidRPr="00252811">
        <w:rPr>
          <w:b/>
          <w:bCs/>
          <w:sz w:val="22"/>
          <w:szCs w:val="22"/>
          <w:lang w:val="en-GB"/>
        </w:rPr>
        <w:t xml:space="preserve">His project explored information processing, storage and access, </w:t>
      </w:r>
      <w:r w:rsidRPr="00252811">
        <w:rPr>
          <w:sz w:val="22"/>
          <w:szCs w:val="22"/>
          <w:lang w:val="en-GB"/>
        </w:rPr>
        <w:t>developing applications for authenticity verification, technological enhancement and trans-disciplinary research.</w:t>
      </w:r>
    </w:p>
    <w:p w14:paraId="2AB6E1BF" w14:textId="4657008B" w:rsidR="000B4C14" w:rsidRPr="00252811" w:rsidRDefault="00320E1F">
      <w:pPr>
        <w:spacing w:before="240" w:after="300"/>
        <w:rPr>
          <w:sz w:val="26"/>
          <w:szCs w:val="26"/>
          <w:lang w:val="en-GB"/>
        </w:rPr>
      </w:pPr>
      <w:proofErr w:type="spellStart"/>
      <w:r w:rsidRPr="00252811">
        <w:rPr>
          <w:sz w:val="26"/>
          <w:szCs w:val="26"/>
          <w:lang w:val="en-GB"/>
        </w:rPr>
        <w:t>Mersid</w:t>
      </w:r>
      <w:proofErr w:type="spellEnd"/>
      <w:r w:rsidRPr="00252811">
        <w:rPr>
          <w:sz w:val="26"/>
          <w:szCs w:val="26"/>
          <w:lang w:val="en-GB"/>
        </w:rPr>
        <w:t xml:space="preserve"> </w:t>
      </w:r>
      <w:proofErr w:type="spellStart"/>
      <w:r w:rsidRPr="00252811">
        <w:rPr>
          <w:sz w:val="26"/>
          <w:szCs w:val="26"/>
          <w:lang w:val="en-GB"/>
        </w:rPr>
        <w:t>Rami</w:t>
      </w:r>
      <w:r w:rsidRPr="00252811">
        <w:rPr>
          <w:rFonts w:ascii="Cambria" w:eastAsia="Cambria" w:hAnsi="Cambria" w:cs="Cambria"/>
          <w:sz w:val="26"/>
          <w:szCs w:val="26"/>
          <w:lang w:val="en-GB"/>
        </w:rPr>
        <w:t>č</w:t>
      </w:r>
      <w:r w:rsidRPr="00252811">
        <w:rPr>
          <w:sz w:val="26"/>
          <w:szCs w:val="26"/>
          <w:lang w:val="en-GB"/>
        </w:rPr>
        <w:t>evi</w:t>
      </w:r>
      <w:r w:rsidRPr="00252811">
        <w:rPr>
          <w:rFonts w:ascii="Cambria" w:eastAsia="Cambria" w:hAnsi="Cambria" w:cs="Cambria"/>
          <w:sz w:val="26"/>
          <w:szCs w:val="26"/>
          <w:lang w:val="en-GB"/>
        </w:rPr>
        <w:t>ć</w:t>
      </w:r>
      <w:proofErr w:type="spellEnd"/>
      <w:r w:rsidRPr="00252811">
        <w:rPr>
          <w:rFonts w:ascii="Cambria" w:eastAsia="Cambria" w:hAnsi="Cambria" w:cs="Cambria"/>
          <w:sz w:val="26"/>
          <w:szCs w:val="26"/>
          <w:lang w:val="en-GB"/>
        </w:rPr>
        <w:t xml:space="preserve">, </w:t>
      </w:r>
      <w:r w:rsidR="00252811">
        <w:rPr>
          <w:rFonts w:ascii="Cambria" w:eastAsia="Cambria" w:hAnsi="Cambria" w:cs="Cambria"/>
          <w:sz w:val="26"/>
          <w:szCs w:val="26"/>
          <w:lang w:val="en-GB"/>
        </w:rPr>
        <w:t xml:space="preserve">opera </w:t>
      </w:r>
      <w:r w:rsidRPr="00252811">
        <w:rPr>
          <w:rFonts w:ascii="Cambria" w:eastAsia="Cambria" w:hAnsi="Cambria" w:cs="Cambria"/>
          <w:sz w:val="26"/>
          <w:szCs w:val="26"/>
          <w:lang w:val="en-GB"/>
        </w:rPr>
        <w:t>document</w:t>
      </w:r>
      <w:r w:rsidR="00252811">
        <w:rPr>
          <w:rFonts w:ascii="Cambria" w:eastAsia="Cambria" w:hAnsi="Cambria" w:cs="Cambria"/>
          <w:sz w:val="26"/>
          <w:szCs w:val="26"/>
          <w:lang w:val="en-GB"/>
        </w:rPr>
        <w:t>s, from texts to visuals</w:t>
      </w:r>
    </w:p>
    <w:p w14:paraId="5F8354A5" w14:textId="57058A41" w:rsidR="00252811" w:rsidRDefault="00252811" w:rsidP="00252811">
      <w:pPr>
        <w:spacing w:before="240" w:after="300"/>
        <w:rPr>
          <w:sz w:val="22"/>
          <w:szCs w:val="22"/>
          <w:lang w:val="en-GB"/>
        </w:rPr>
      </w:pPr>
      <w:proofErr w:type="spellStart"/>
      <w:r w:rsidRPr="00252811">
        <w:rPr>
          <w:b/>
          <w:bCs/>
          <w:sz w:val="22"/>
          <w:szCs w:val="22"/>
          <w:lang w:val="en-GB"/>
        </w:rPr>
        <w:t>Mersid</w:t>
      </w:r>
      <w:proofErr w:type="spellEnd"/>
      <w:r w:rsidRPr="00252811">
        <w:rPr>
          <w:b/>
          <w:bCs/>
          <w:sz w:val="22"/>
          <w:szCs w:val="22"/>
          <w:lang w:val="en-GB"/>
        </w:rPr>
        <w:t xml:space="preserve"> </w:t>
      </w:r>
      <w:proofErr w:type="spellStart"/>
      <w:r w:rsidRPr="00252811">
        <w:rPr>
          <w:b/>
          <w:bCs/>
          <w:sz w:val="22"/>
          <w:szCs w:val="22"/>
          <w:lang w:val="en-GB"/>
        </w:rPr>
        <w:t>Ramičević</w:t>
      </w:r>
      <w:proofErr w:type="spellEnd"/>
      <w:r w:rsidRPr="00252811">
        <w:rPr>
          <w:sz w:val="22"/>
          <w:szCs w:val="22"/>
          <w:lang w:val="en-GB"/>
        </w:rPr>
        <w:t xml:space="preserve"> (Serbia, 1981) is a composer and researcher at the University of Gothenburg. After graduating from the Academy of Music in Sarajevo, he completed post-graduate studies at the University of Music and Theatre in Hamburg. He has developed </w:t>
      </w:r>
      <w:r w:rsidR="001A5129">
        <w:rPr>
          <w:sz w:val="22"/>
          <w:szCs w:val="22"/>
          <w:lang w:val="en-GB"/>
        </w:rPr>
        <w:t xml:space="preserve">a range of </w:t>
      </w:r>
      <w:r w:rsidRPr="00252811">
        <w:rPr>
          <w:sz w:val="22"/>
          <w:szCs w:val="22"/>
          <w:lang w:val="en-GB"/>
        </w:rPr>
        <w:t>audiovisual and sound</w:t>
      </w:r>
      <w:r w:rsidR="001A5129">
        <w:rPr>
          <w:sz w:val="22"/>
          <w:szCs w:val="22"/>
          <w:lang w:val="en-GB"/>
        </w:rPr>
        <w:t xml:space="preserve"> </w:t>
      </w:r>
      <w:r w:rsidRPr="00252811">
        <w:rPr>
          <w:sz w:val="22"/>
          <w:szCs w:val="22"/>
          <w:lang w:val="en-GB"/>
        </w:rPr>
        <w:t>works. He is currently developing an investigation into periodicals and photojournalism related to Alban Berg</w:t>
      </w:r>
      <w:r w:rsidR="001A5129">
        <w:rPr>
          <w:sz w:val="22"/>
          <w:szCs w:val="22"/>
          <w:lang w:val="en-GB"/>
        </w:rPr>
        <w:t>’</w:t>
      </w:r>
      <w:r w:rsidRPr="00252811">
        <w:rPr>
          <w:sz w:val="22"/>
          <w:szCs w:val="22"/>
          <w:lang w:val="en-GB"/>
        </w:rPr>
        <w:t xml:space="preserve">s opera </w:t>
      </w:r>
      <w:r w:rsidRPr="00252811">
        <w:rPr>
          <w:i/>
          <w:iCs/>
          <w:sz w:val="22"/>
          <w:szCs w:val="22"/>
          <w:lang w:val="en-GB"/>
        </w:rPr>
        <w:t>Lulu</w:t>
      </w:r>
      <w:r w:rsidRPr="00252811">
        <w:rPr>
          <w:sz w:val="22"/>
          <w:szCs w:val="22"/>
          <w:lang w:val="en-GB"/>
        </w:rPr>
        <w:t xml:space="preserve"> (1928</w:t>
      </w:r>
      <w:r w:rsidR="001A5129">
        <w:rPr>
          <w:sz w:val="22"/>
          <w:szCs w:val="22"/>
          <w:lang w:val="en-GB"/>
        </w:rPr>
        <w:t>–</w:t>
      </w:r>
      <w:r w:rsidRPr="00252811">
        <w:rPr>
          <w:sz w:val="22"/>
          <w:szCs w:val="22"/>
          <w:lang w:val="en-GB"/>
        </w:rPr>
        <w:t xml:space="preserve">1935) and its first </w:t>
      </w:r>
      <w:r w:rsidR="009B79AD">
        <w:rPr>
          <w:sz w:val="22"/>
          <w:szCs w:val="22"/>
          <w:lang w:val="en-GB"/>
        </w:rPr>
        <w:t xml:space="preserve">ever </w:t>
      </w:r>
      <w:r w:rsidRPr="00252811">
        <w:rPr>
          <w:sz w:val="22"/>
          <w:szCs w:val="22"/>
          <w:lang w:val="en-GB"/>
        </w:rPr>
        <w:t xml:space="preserve">performer, </w:t>
      </w:r>
      <w:proofErr w:type="spellStart"/>
      <w:r w:rsidRPr="00252811">
        <w:rPr>
          <w:sz w:val="22"/>
          <w:szCs w:val="22"/>
          <w:lang w:val="en-GB"/>
        </w:rPr>
        <w:t>Bahrija</w:t>
      </w:r>
      <w:proofErr w:type="spellEnd"/>
      <w:r w:rsidRPr="00252811">
        <w:rPr>
          <w:sz w:val="22"/>
          <w:szCs w:val="22"/>
          <w:lang w:val="en-GB"/>
        </w:rPr>
        <w:t xml:space="preserve"> Nuri </w:t>
      </w:r>
      <w:proofErr w:type="spellStart"/>
      <w:r w:rsidRPr="00252811">
        <w:rPr>
          <w:sz w:val="22"/>
          <w:szCs w:val="22"/>
          <w:lang w:val="en-GB"/>
        </w:rPr>
        <w:t>Hadžic</w:t>
      </w:r>
      <w:proofErr w:type="spellEnd"/>
      <w:r w:rsidRPr="00252811">
        <w:rPr>
          <w:sz w:val="22"/>
          <w:szCs w:val="22"/>
          <w:lang w:val="en-GB"/>
        </w:rPr>
        <w:t>.</w:t>
      </w:r>
    </w:p>
    <w:p w14:paraId="55469981" w14:textId="64CEBD47" w:rsidR="00252811" w:rsidRPr="00252811" w:rsidRDefault="00252811" w:rsidP="00252811">
      <w:pPr>
        <w:spacing w:before="240" w:after="300"/>
        <w:rPr>
          <w:sz w:val="22"/>
          <w:szCs w:val="22"/>
          <w:lang w:val="en-GB"/>
        </w:rPr>
      </w:pPr>
      <w:r w:rsidRPr="00252811">
        <w:rPr>
          <w:sz w:val="22"/>
          <w:szCs w:val="22"/>
          <w:lang w:val="en-GB"/>
        </w:rPr>
        <w:t xml:space="preserve">His main research interest lies in the </w:t>
      </w:r>
      <w:r w:rsidRPr="00252811">
        <w:rPr>
          <w:b/>
          <w:bCs/>
          <w:sz w:val="22"/>
          <w:szCs w:val="22"/>
          <w:lang w:val="en-GB"/>
        </w:rPr>
        <w:t>documentary material of operas.</w:t>
      </w:r>
      <w:r w:rsidRPr="00252811">
        <w:rPr>
          <w:sz w:val="22"/>
          <w:szCs w:val="22"/>
          <w:lang w:val="en-GB"/>
        </w:rPr>
        <w:t xml:space="preserve"> During his </w:t>
      </w:r>
      <w:proofErr w:type="gramStart"/>
      <w:r w:rsidRPr="00252811">
        <w:rPr>
          <w:sz w:val="22"/>
          <w:szCs w:val="22"/>
          <w:lang w:val="en-GB"/>
        </w:rPr>
        <w:t>residency</w:t>
      </w:r>
      <w:proofErr w:type="gramEnd"/>
      <w:r w:rsidRPr="00252811">
        <w:rPr>
          <w:sz w:val="22"/>
          <w:szCs w:val="22"/>
          <w:lang w:val="en-GB"/>
        </w:rPr>
        <w:t xml:space="preserve"> </w:t>
      </w:r>
      <w:r w:rsidR="001A5129">
        <w:rPr>
          <w:sz w:val="22"/>
          <w:szCs w:val="22"/>
          <w:lang w:val="en-GB"/>
        </w:rPr>
        <w:t>on</w:t>
      </w:r>
      <w:r w:rsidRPr="00252811">
        <w:rPr>
          <w:sz w:val="22"/>
          <w:szCs w:val="22"/>
          <w:lang w:val="en-GB"/>
        </w:rPr>
        <w:t xml:space="preserve"> S</w:t>
      </w:r>
      <w:r w:rsidR="001A5129">
        <w:rPr>
          <w:sz w:val="22"/>
          <w:szCs w:val="22"/>
          <w:lang w:val="en-GB"/>
        </w:rPr>
        <w:t>an</w:t>
      </w:r>
      <w:r w:rsidRPr="00252811">
        <w:rPr>
          <w:sz w:val="22"/>
          <w:szCs w:val="22"/>
          <w:lang w:val="en-GB"/>
        </w:rPr>
        <w:t xml:space="preserve"> G</w:t>
      </w:r>
      <w:r w:rsidR="001A5129">
        <w:rPr>
          <w:sz w:val="22"/>
          <w:szCs w:val="22"/>
          <w:lang w:val="en-GB"/>
        </w:rPr>
        <w:t>i</w:t>
      </w:r>
      <w:r w:rsidRPr="00252811">
        <w:rPr>
          <w:sz w:val="22"/>
          <w:szCs w:val="22"/>
          <w:lang w:val="en-GB"/>
        </w:rPr>
        <w:t>org</w:t>
      </w:r>
      <w:r w:rsidR="001A5129">
        <w:rPr>
          <w:sz w:val="22"/>
          <w:szCs w:val="22"/>
          <w:lang w:val="en-GB"/>
        </w:rPr>
        <w:t>io</w:t>
      </w:r>
      <w:r w:rsidRPr="00252811">
        <w:rPr>
          <w:sz w:val="22"/>
          <w:szCs w:val="22"/>
          <w:lang w:val="en-GB"/>
        </w:rPr>
        <w:t xml:space="preserve">, </w:t>
      </w:r>
      <w:proofErr w:type="spellStart"/>
      <w:r w:rsidRPr="00252811">
        <w:rPr>
          <w:b/>
          <w:bCs/>
          <w:sz w:val="22"/>
          <w:szCs w:val="22"/>
          <w:lang w:val="en-GB"/>
        </w:rPr>
        <w:t>Ramičević</w:t>
      </w:r>
      <w:proofErr w:type="spellEnd"/>
      <w:r w:rsidRPr="00252811">
        <w:rPr>
          <w:sz w:val="22"/>
          <w:szCs w:val="22"/>
          <w:lang w:val="en-GB"/>
        </w:rPr>
        <w:t xml:space="preserve"> focused on the visual potential of the texts and the graphic characteristics and typefaces used in different languages, which contribute to the historical value of the document. In his survey of the Foundation</w:t>
      </w:r>
      <w:r w:rsidR="001A5129">
        <w:rPr>
          <w:sz w:val="22"/>
          <w:szCs w:val="22"/>
          <w:lang w:val="en-GB"/>
        </w:rPr>
        <w:t>’</w:t>
      </w:r>
      <w:r w:rsidRPr="00252811">
        <w:rPr>
          <w:sz w:val="22"/>
          <w:szCs w:val="22"/>
          <w:lang w:val="en-GB"/>
        </w:rPr>
        <w:t xml:space="preserve">s archives, he studied the processes of approaching documents, shifting the focus </w:t>
      </w:r>
      <w:r w:rsidRPr="00252811">
        <w:rPr>
          <w:b/>
          <w:bCs/>
          <w:sz w:val="22"/>
          <w:szCs w:val="22"/>
          <w:lang w:val="en-GB"/>
        </w:rPr>
        <w:t>from static preservation to creative reworking</w:t>
      </w:r>
      <w:r w:rsidRPr="00252811">
        <w:rPr>
          <w:sz w:val="22"/>
          <w:szCs w:val="22"/>
          <w:lang w:val="en-GB"/>
        </w:rPr>
        <w:t xml:space="preserve">, opening up new </w:t>
      </w:r>
      <w:r w:rsidR="001A5129">
        <w:rPr>
          <w:sz w:val="22"/>
          <w:szCs w:val="22"/>
          <w:lang w:val="en-GB"/>
        </w:rPr>
        <w:t xml:space="preserve">scope </w:t>
      </w:r>
      <w:r w:rsidRPr="00252811">
        <w:rPr>
          <w:sz w:val="22"/>
          <w:szCs w:val="22"/>
          <w:lang w:val="en-GB"/>
        </w:rPr>
        <w:t>for dialogue between past and present.</w:t>
      </w:r>
    </w:p>
    <w:p w14:paraId="08B011DD" w14:textId="3B75AEA3" w:rsidR="000B4C14" w:rsidRPr="00252811" w:rsidRDefault="00320E1F">
      <w:pPr>
        <w:spacing w:before="240" w:after="300"/>
        <w:rPr>
          <w:sz w:val="26"/>
          <w:szCs w:val="26"/>
          <w:lang w:val="en-GB"/>
        </w:rPr>
      </w:pPr>
      <w:r w:rsidRPr="00252811">
        <w:rPr>
          <w:sz w:val="26"/>
          <w:szCs w:val="26"/>
          <w:lang w:val="en-GB"/>
        </w:rPr>
        <w:lastRenderedPageBreak/>
        <w:t xml:space="preserve">Matteo </w:t>
      </w:r>
      <w:proofErr w:type="spellStart"/>
      <w:r w:rsidRPr="00252811">
        <w:rPr>
          <w:sz w:val="26"/>
          <w:szCs w:val="26"/>
          <w:lang w:val="en-GB"/>
        </w:rPr>
        <w:t>Rattini</w:t>
      </w:r>
      <w:proofErr w:type="spellEnd"/>
      <w:r w:rsidRPr="00252811">
        <w:rPr>
          <w:sz w:val="26"/>
          <w:szCs w:val="26"/>
          <w:lang w:val="en-GB"/>
        </w:rPr>
        <w:t xml:space="preserve">, </w:t>
      </w:r>
      <w:r w:rsidR="00252811">
        <w:rPr>
          <w:sz w:val="26"/>
          <w:szCs w:val="26"/>
          <w:lang w:val="en-GB"/>
        </w:rPr>
        <w:t xml:space="preserve">the atlas of </w:t>
      </w:r>
      <w:r w:rsidRPr="00252811">
        <w:rPr>
          <w:sz w:val="26"/>
          <w:szCs w:val="26"/>
          <w:lang w:val="en-GB"/>
        </w:rPr>
        <w:t>statuar</w:t>
      </w:r>
      <w:r w:rsidR="00252811">
        <w:rPr>
          <w:sz w:val="26"/>
          <w:szCs w:val="26"/>
          <w:lang w:val="en-GB"/>
        </w:rPr>
        <w:t>y for a film operation</w:t>
      </w:r>
    </w:p>
    <w:p w14:paraId="6860F536" w14:textId="2EBE9461" w:rsidR="00252811" w:rsidRDefault="00252811" w:rsidP="00252811">
      <w:pPr>
        <w:spacing w:before="240" w:after="300"/>
        <w:rPr>
          <w:sz w:val="22"/>
          <w:szCs w:val="22"/>
          <w:lang w:val="en-GB"/>
        </w:rPr>
      </w:pPr>
      <w:r w:rsidRPr="00252811">
        <w:rPr>
          <w:b/>
          <w:bCs/>
          <w:sz w:val="22"/>
          <w:szCs w:val="22"/>
          <w:lang w:val="en-GB"/>
        </w:rPr>
        <w:t xml:space="preserve">Matteo </w:t>
      </w:r>
      <w:proofErr w:type="spellStart"/>
      <w:r w:rsidRPr="00252811">
        <w:rPr>
          <w:b/>
          <w:bCs/>
          <w:sz w:val="22"/>
          <w:szCs w:val="22"/>
          <w:lang w:val="en-GB"/>
        </w:rPr>
        <w:t>Rattini</w:t>
      </w:r>
      <w:proofErr w:type="spellEnd"/>
      <w:r w:rsidRPr="00252811">
        <w:rPr>
          <w:sz w:val="22"/>
          <w:szCs w:val="22"/>
          <w:lang w:val="en-GB"/>
        </w:rPr>
        <w:t xml:space="preserve"> (Italy, 2001) graduated from the I</w:t>
      </w:r>
      <w:r w:rsidR="001A5129">
        <w:rPr>
          <w:sz w:val="22"/>
          <w:szCs w:val="22"/>
          <w:lang w:val="en-GB"/>
        </w:rPr>
        <w:t xml:space="preserve">UAV </w:t>
      </w:r>
      <w:r w:rsidRPr="00252811">
        <w:rPr>
          <w:sz w:val="22"/>
          <w:szCs w:val="22"/>
          <w:lang w:val="en-GB"/>
        </w:rPr>
        <w:t xml:space="preserve">University of Venice </w:t>
      </w:r>
      <w:r w:rsidR="001A5129">
        <w:rPr>
          <w:sz w:val="22"/>
          <w:szCs w:val="22"/>
          <w:lang w:val="en-GB"/>
        </w:rPr>
        <w:t xml:space="preserve">with </w:t>
      </w:r>
      <w:r w:rsidRPr="00252811">
        <w:rPr>
          <w:sz w:val="22"/>
          <w:szCs w:val="22"/>
          <w:lang w:val="en-GB"/>
        </w:rPr>
        <w:t>a Bachelor</w:t>
      </w:r>
      <w:r w:rsidR="001A5129">
        <w:rPr>
          <w:sz w:val="22"/>
          <w:szCs w:val="22"/>
          <w:lang w:val="en-GB"/>
        </w:rPr>
        <w:t>’</w:t>
      </w:r>
      <w:r w:rsidRPr="00252811">
        <w:rPr>
          <w:sz w:val="22"/>
          <w:szCs w:val="22"/>
          <w:lang w:val="en-GB"/>
        </w:rPr>
        <w:t xml:space="preserve">s degree in Multimedia Arts. In 2023, he was in residence at the </w:t>
      </w:r>
      <w:r w:rsidR="001A5129">
        <w:rPr>
          <w:sz w:val="22"/>
          <w:szCs w:val="22"/>
          <w:lang w:val="en-GB"/>
        </w:rPr>
        <w:t xml:space="preserve">Fondazione </w:t>
      </w:r>
      <w:r w:rsidRPr="00252811">
        <w:rPr>
          <w:sz w:val="22"/>
          <w:szCs w:val="22"/>
          <w:lang w:val="en-GB"/>
        </w:rPr>
        <w:t xml:space="preserve">Bevilacqua La Masa and participated in the Research </w:t>
      </w:r>
      <w:r w:rsidR="009B79AD">
        <w:rPr>
          <w:sz w:val="22"/>
          <w:szCs w:val="22"/>
          <w:lang w:val="en-GB"/>
        </w:rPr>
        <w:t xml:space="preserve">Workshop </w:t>
      </w:r>
      <w:r w:rsidRPr="00252811">
        <w:rPr>
          <w:sz w:val="22"/>
          <w:szCs w:val="22"/>
          <w:lang w:val="en-GB"/>
        </w:rPr>
        <w:t xml:space="preserve">for Artists at the </w:t>
      </w:r>
      <w:r w:rsidR="001A5129">
        <w:rPr>
          <w:sz w:val="22"/>
          <w:szCs w:val="22"/>
          <w:lang w:val="en-GB"/>
        </w:rPr>
        <w:t xml:space="preserve">Fondazione </w:t>
      </w:r>
      <w:r w:rsidRPr="00252811">
        <w:rPr>
          <w:sz w:val="22"/>
          <w:szCs w:val="22"/>
          <w:lang w:val="en-GB"/>
        </w:rPr>
        <w:t>Antonio Ratti. He is currently attending the Master of Fine Arts at the Sandberg Institute in Amsterdam.</w:t>
      </w:r>
    </w:p>
    <w:p w14:paraId="166D4514" w14:textId="2928B2C5" w:rsidR="00252811" w:rsidRPr="00252811" w:rsidRDefault="00252811" w:rsidP="00252811">
      <w:pPr>
        <w:spacing w:before="240" w:after="300"/>
        <w:rPr>
          <w:sz w:val="22"/>
          <w:szCs w:val="22"/>
          <w:lang w:val="en-GB"/>
        </w:rPr>
      </w:pPr>
      <w:r w:rsidRPr="005F4E38">
        <w:rPr>
          <w:sz w:val="22"/>
          <w:szCs w:val="22"/>
          <w:lang w:val="en-GB"/>
        </w:rPr>
        <w:t xml:space="preserve">His residency project </w:t>
      </w:r>
      <w:r w:rsidR="001A5129" w:rsidRPr="005F4E38">
        <w:rPr>
          <w:sz w:val="22"/>
          <w:szCs w:val="22"/>
          <w:lang w:val="en-GB"/>
        </w:rPr>
        <w:t xml:space="preserve">stems </w:t>
      </w:r>
      <w:r w:rsidRPr="005F4E38">
        <w:rPr>
          <w:sz w:val="22"/>
          <w:szCs w:val="22"/>
          <w:lang w:val="en-GB"/>
        </w:rPr>
        <w:t xml:space="preserve">from </w:t>
      </w:r>
      <w:r w:rsidR="001A5129" w:rsidRPr="005F4E38">
        <w:rPr>
          <w:sz w:val="22"/>
          <w:szCs w:val="22"/>
          <w:lang w:val="en-GB"/>
        </w:rPr>
        <w:t xml:space="preserve">his </w:t>
      </w:r>
      <w:r w:rsidRPr="005F4E38">
        <w:rPr>
          <w:sz w:val="22"/>
          <w:szCs w:val="22"/>
          <w:lang w:val="en-GB"/>
        </w:rPr>
        <w:t xml:space="preserve">interest in </w:t>
      </w:r>
      <w:r w:rsidR="001A5129" w:rsidRPr="005F4E38">
        <w:rPr>
          <w:sz w:val="22"/>
          <w:szCs w:val="22"/>
          <w:lang w:val="en-GB"/>
        </w:rPr>
        <w:t xml:space="preserve">the </w:t>
      </w:r>
      <w:r w:rsidRPr="005F4E38">
        <w:rPr>
          <w:b/>
          <w:bCs/>
          <w:sz w:val="22"/>
          <w:szCs w:val="22"/>
          <w:lang w:val="en-GB"/>
        </w:rPr>
        <w:t>Atlas of Venetian Garden Statuary</w:t>
      </w:r>
      <w:r w:rsidRPr="005F4E38">
        <w:rPr>
          <w:sz w:val="22"/>
          <w:szCs w:val="22"/>
          <w:lang w:val="en-GB"/>
        </w:rPr>
        <w:t xml:space="preserve">, managed by the </w:t>
      </w:r>
      <w:r w:rsidR="001A5129" w:rsidRPr="005F4E38">
        <w:rPr>
          <w:sz w:val="22"/>
          <w:szCs w:val="22"/>
          <w:lang w:val="en-GB"/>
        </w:rPr>
        <w:t xml:space="preserve">Fondazione </w:t>
      </w:r>
      <w:r w:rsidRPr="005F4E38">
        <w:rPr>
          <w:sz w:val="22"/>
          <w:szCs w:val="22"/>
          <w:lang w:val="en-GB"/>
        </w:rPr>
        <w:t>Giorgio Cini. After studying the Atlas project</w:t>
      </w:r>
      <w:r w:rsidRPr="00252811">
        <w:rPr>
          <w:sz w:val="22"/>
          <w:szCs w:val="22"/>
          <w:lang w:val="en-GB"/>
        </w:rPr>
        <w:t xml:space="preserve"> in depth, the artist decided to use the data collected from the three-dimensional digitisations of </w:t>
      </w:r>
      <w:r w:rsidR="001A5129">
        <w:rPr>
          <w:sz w:val="22"/>
          <w:szCs w:val="22"/>
          <w:lang w:val="en-GB"/>
        </w:rPr>
        <w:t xml:space="preserve">a number of </w:t>
      </w:r>
      <w:r w:rsidRPr="00252811">
        <w:rPr>
          <w:sz w:val="22"/>
          <w:szCs w:val="22"/>
          <w:lang w:val="en-GB"/>
        </w:rPr>
        <w:t xml:space="preserve">sculptures to make a medium-length film </w:t>
      </w:r>
      <w:r w:rsidR="001A5129">
        <w:rPr>
          <w:sz w:val="22"/>
          <w:szCs w:val="22"/>
          <w:lang w:val="en-GB"/>
        </w:rPr>
        <w:t xml:space="preserve">using </w:t>
      </w:r>
      <w:r w:rsidRPr="00252811">
        <w:rPr>
          <w:sz w:val="22"/>
          <w:szCs w:val="22"/>
          <w:lang w:val="en-GB"/>
        </w:rPr>
        <w:t xml:space="preserve">computer graphics, </w:t>
      </w:r>
      <w:r w:rsidR="001A5129">
        <w:rPr>
          <w:sz w:val="22"/>
          <w:szCs w:val="22"/>
          <w:lang w:val="en-GB"/>
        </w:rPr>
        <w:t xml:space="preserve">the </w:t>
      </w:r>
      <w:r w:rsidRPr="00252811">
        <w:rPr>
          <w:sz w:val="22"/>
          <w:szCs w:val="22"/>
          <w:lang w:val="en-GB"/>
        </w:rPr>
        <w:t xml:space="preserve">protagonists </w:t>
      </w:r>
      <w:r w:rsidR="001A5129">
        <w:rPr>
          <w:sz w:val="22"/>
          <w:szCs w:val="22"/>
          <w:lang w:val="en-GB"/>
        </w:rPr>
        <w:t xml:space="preserve">of which </w:t>
      </w:r>
      <w:r w:rsidRPr="00252811">
        <w:rPr>
          <w:sz w:val="22"/>
          <w:szCs w:val="22"/>
          <w:lang w:val="en-GB"/>
        </w:rPr>
        <w:t>are the statues themselves</w:t>
      </w:r>
      <w:r w:rsidR="001A5129">
        <w:rPr>
          <w:sz w:val="22"/>
          <w:szCs w:val="22"/>
          <w:lang w:val="en-GB"/>
        </w:rPr>
        <w:t>,</w:t>
      </w:r>
      <w:r w:rsidRPr="00252811">
        <w:rPr>
          <w:sz w:val="22"/>
          <w:szCs w:val="22"/>
          <w:lang w:val="en-GB"/>
        </w:rPr>
        <w:t xml:space="preserve"> in dialogue with each other and with their </w:t>
      </w:r>
      <w:r w:rsidR="001A5129">
        <w:rPr>
          <w:sz w:val="22"/>
          <w:szCs w:val="22"/>
          <w:lang w:val="en-GB"/>
        </w:rPr>
        <w:t xml:space="preserve">own </w:t>
      </w:r>
      <w:r w:rsidRPr="00252811">
        <w:rPr>
          <w:sz w:val="22"/>
          <w:szCs w:val="22"/>
          <w:lang w:val="en-GB"/>
        </w:rPr>
        <w:t xml:space="preserve">history. The work at the Centro </w:t>
      </w:r>
      <w:proofErr w:type="spellStart"/>
      <w:r w:rsidRPr="00252811">
        <w:rPr>
          <w:sz w:val="22"/>
          <w:szCs w:val="22"/>
          <w:lang w:val="en-GB"/>
        </w:rPr>
        <w:t>Digitale</w:t>
      </w:r>
      <w:proofErr w:type="spellEnd"/>
      <w:r w:rsidRPr="00252811">
        <w:rPr>
          <w:sz w:val="22"/>
          <w:szCs w:val="22"/>
          <w:lang w:val="en-GB"/>
        </w:rPr>
        <w:t xml:space="preserve"> </w:t>
      </w:r>
      <w:r>
        <w:rPr>
          <w:sz w:val="22"/>
          <w:szCs w:val="22"/>
          <w:lang w:val="en-GB"/>
        </w:rPr>
        <w:t>–</w:t>
      </w:r>
      <w:r w:rsidRPr="00252811">
        <w:rPr>
          <w:sz w:val="22"/>
          <w:szCs w:val="22"/>
          <w:lang w:val="en-GB"/>
        </w:rPr>
        <w:t xml:space="preserve"> </w:t>
      </w:r>
      <w:proofErr w:type="spellStart"/>
      <w:r w:rsidRPr="00252811">
        <w:rPr>
          <w:sz w:val="22"/>
          <w:szCs w:val="22"/>
          <w:lang w:val="en-GB"/>
        </w:rPr>
        <w:t>ARCHiVe</w:t>
      </w:r>
      <w:proofErr w:type="spellEnd"/>
      <w:r w:rsidRPr="00252811">
        <w:rPr>
          <w:sz w:val="22"/>
          <w:szCs w:val="22"/>
          <w:lang w:val="en-GB"/>
        </w:rPr>
        <w:t xml:space="preserve"> provided innovative ideas and directions </w:t>
      </w:r>
      <w:r w:rsidR="001A5129">
        <w:rPr>
          <w:sz w:val="22"/>
          <w:szCs w:val="22"/>
          <w:lang w:val="en-GB"/>
        </w:rPr>
        <w:t xml:space="preserve">in which </w:t>
      </w:r>
      <w:r w:rsidRPr="00252811">
        <w:rPr>
          <w:sz w:val="22"/>
          <w:szCs w:val="22"/>
          <w:lang w:val="en-GB"/>
        </w:rPr>
        <w:t>to imagine an archive dedicated to the 3D mapping of these unique works of art.</w:t>
      </w:r>
    </w:p>
    <w:p w14:paraId="75BD9B34" w14:textId="275C5472" w:rsidR="000B4C14" w:rsidRPr="00252811" w:rsidRDefault="00252811">
      <w:pPr>
        <w:spacing w:before="240" w:after="300"/>
        <w:rPr>
          <w:sz w:val="26"/>
          <w:szCs w:val="26"/>
          <w:lang w:val="en-GB"/>
        </w:rPr>
      </w:pPr>
      <w:r>
        <w:rPr>
          <w:sz w:val="26"/>
          <w:szCs w:val="26"/>
          <w:lang w:val="en-GB"/>
        </w:rPr>
        <w:t xml:space="preserve">The </w:t>
      </w:r>
      <w:r w:rsidR="009342A6">
        <w:rPr>
          <w:sz w:val="26"/>
          <w:szCs w:val="26"/>
          <w:lang w:val="en-GB"/>
        </w:rPr>
        <w:t>Digital Centre</w:t>
      </w:r>
      <w:r w:rsidRPr="00252811">
        <w:rPr>
          <w:sz w:val="26"/>
          <w:szCs w:val="26"/>
          <w:lang w:val="en-GB"/>
        </w:rPr>
        <w:t xml:space="preserve"> – </w:t>
      </w:r>
      <w:proofErr w:type="spellStart"/>
      <w:r w:rsidRPr="00252811">
        <w:rPr>
          <w:sz w:val="26"/>
          <w:szCs w:val="26"/>
          <w:lang w:val="en-GB"/>
        </w:rPr>
        <w:t>ARCHiVe</w:t>
      </w:r>
      <w:proofErr w:type="spellEnd"/>
    </w:p>
    <w:p w14:paraId="7F90BBE0" w14:textId="7461461A" w:rsidR="00252811" w:rsidRDefault="00852736" w:rsidP="00252811">
      <w:pPr>
        <w:spacing w:before="240" w:after="300"/>
        <w:rPr>
          <w:sz w:val="22"/>
          <w:szCs w:val="22"/>
          <w:lang w:val="en-GB"/>
        </w:rPr>
      </w:pPr>
      <w:r>
        <w:rPr>
          <w:sz w:val="22"/>
          <w:szCs w:val="22"/>
          <w:lang w:val="en-GB"/>
        </w:rPr>
        <w:t xml:space="preserve">Fondazione </w:t>
      </w:r>
      <w:r w:rsidR="00252811" w:rsidRPr="00252811">
        <w:rPr>
          <w:sz w:val="22"/>
          <w:szCs w:val="22"/>
          <w:lang w:val="en-GB"/>
        </w:rPr>
        <w:t xml:space="preserve">Giorgio </w:t>
      </w:r>
      <w:proofErr w:type="spellStart"/>
      <w:r w:rsidR="00252811" w:rsidRPr="00252811">
        <w:rPr>
          <w:sz w:val="22"/>
          <w:szCs w:val="22"/>
          <w:lang w:val="en-GB"/>
        </w:rPr>
        <w:t>Cini</w:t>
      </w:r>
      <w:r>
        <w:rPr>
          <w:sz w:val="22"/>
          <w:szCs w:val="22"/>
          <w:lang w:val="en-GB"/>
        </w:rPr>
        <w:t>’s</w:t>
      </w:r>
      <w:proofErr w:type="spellEnd"/>
      <w:r w:rsidR="00252811" w:rsidRPr="00252811">
        <w:rPr>
          <w:sz w:val="22"/>
          <w:szCs w:val="22"/>
          <w:lang w:val="en-GB"/>
        </w:rPr>
        <w:t xml:space="preserve"> </w:t>
      </w:r>
      <w:r w:rsidR="009342A6">
        <w:rPr>
          <w:sz w:val="22"/>
          <w:szCs w:val="22"/>
          <w:lang w:val="en-GB"/>
        </w:rPr>
        <w:t>Digital Centre</w:t>
      </w:r>
      <w:r w:rsidR="00252811" w:rsidRPr="00252811">
        <w:rPr>
          <w:sz w:val="22"/>
          <w:szCs w:val="22"/>
          <w:lang w:val="en-GB"/>
        </w:rPr>
        <w:t xml:space="preserve"> </w:t>
      </w:r>
      <w:r>
        <w:rPr>
          <w:sz w:val="22"/>
          <w:szCs w:val="22"/>
          <w:lang w:val="en-GB"/>
        </w:rPr>
        <w:t>–</w:t>
      </w:r>
      <w:r w:rsidR="00252811" w:rsidRPr="00252811">
        <w:rPr>
          <w:sz w:val="22"/>
          <w:szCs w:val="22"/>
          <w:lang w:val="en-GB"/>
        </w:rPr>
        <w:t xml:space="preserve"> </w:t>
      </w:r>
      <w:proofErr w:type="spellStart"/>
      <w:r w:rsidR="00252811" w:rsidRPr="00252811">
        <w:rPr>
          <w:sz w:val="22"/>
          <w:szCs w:val="22"/>
          <w:lang w:val="en-GB"/>
        </w:rPr>
        <w:t>ARCHiVe</w:t>
      </w:r>
      <w:proofErr w:type="spellEnd"/>
      <w:r w:rsidR="00252811" w:rsidRPr="00252811">
        <w:rPr>
          <w:sz w:val="22"/>
          <w:szCs w:val="22"/>
          <w:lang w:val="en-GB"/>
        </w:rPr>
        <w:t xml:space="preserve"> is dedicated to </w:t>
      </w:r>
      <w:r w:rsidR="00252811" w:rsidRPr="00252811">
        <w:rPr>
          <w:b/>
          <w:bCs/>
          <w:sz w:val="22"/>
          <w:szCs w:val="22"/>
          <w:lang w:val="en-GB"/>
        </w:rPr>
        <w:t>technological research for the digitisation of cultural heritage a</w:t>
      </w:r>
      <w:r w:rsidR="005F4E38">
        <w:rPr>
          <w:b/>
          <w:bCs/>
          <w:sz w:val="22"/>
          <w:szCs w:val="22"/>
          <w:lang w:val="en-GB"/>
        </w:rPr>
        <w:t xml:space="preserve">s well as </w:t>
      </w:r>
      <w:r w:rsidR="00252811" w:rsidRPr="00252811">
        <w:rPr>
          <w:b/>
          <w:bCs/>
          <w:sz w:val="22"/>
          <w:szCs w:val="22"/>
          <w:lang w:val="en-GB"/>
        </w:rPr>
        <w:t xml:space="preserve">its </w:t>
      </w:r>
      <w:r>
        <w:rPr>
          <w:b/>
          <w:bCs/>
          <w:sz w:val="22"/>
          <w:szCs w:val="22"/>
          <w:lang w:val="en-GB"/>
        </w:rPr>
        <w:t xml:space="preserve">promotion </w:t>
      </w:r>
      <w:r w:rsidR="00252811" w:rsidRPr="00252811">
        <w:rPr>
          <w:b/>
          <w:bCs/>
          <w:sz w:val="22"/>
          <w:szCs w:val="22"/>
          <w:lang w:val="en-GB"/>
        </w:rPr>
        <w:t>and valorisation.</w:t>
      </w:r>
      <w:r w:rsidR="00252811" w:rsidRPr="00252811">
        <w:rPr>
          <w:sz w:val="22"/>
          <w:szCs w:val="22"/>
          <w:lang w:val="en-GB"/>
        </w:rPr>
        <w:t xml:space="preserve"> It collaborates with a vast network of cultural and academic institutions around the world, </w:t>
      </w:r>
      <w:r>
        <w:rPr>
          <w:sz w:val="22"/>
          <w:szCs w:val="22"/>
          <w:lang w:val="en-GB"/>
        </w:rPr>
        <w:t xml:space="preserve">coupling </w:t>
      </w:r>
      <w:r w:rsidR="00252811" w:rsidRPr="00252811">
        <w:rPr>
          <w:sz w:val="22"/>
          <w:szCs w:val="22"/>
          <w:lang w:val="en-GB"/>
        </w:rPr>
        <w:t xml:space="preserve">the humanities </w:t>
      </w:r>
      <w:r>
        <w:rPr>
          <w:sz w:val="22"/>
          <w:szCs w:val="22"/>
          <w:lang w:val="en-GB"/>
        </w:rPr>
        <w:t xml:space="preserve">with </w:t>
      </w:r>
      <w:r w:rsidR="00252811" w:rsidRPr="00252811">
        <w:rPr>
          <w:sz w:val="22"/>
          <w:szCs w:val="22"/>
          <w:lang w:val="en-GB"/>
        </w:rPr>
        <w:t>emerging technologies.</w:t>
      </w:r>
    </w:p>
    <w:p w14:paraId="78AAA2BB" w14:textId="77777777" w:rsidR="00252811" w:rsidRDefault="00252811" w:rsidP="00252811">
      <w:pPr>
        <w:spacing w:before="240" w:after="300"/>
        <w:rPr>
          <w:b/>
          <w:bCs/>
          <w:sz w:val="22"/>
          <w:szCs w:val="22"/>
          <w:lang w:val="en-GB"/>
        </w:rPr>
      </w:pPr>
      <w:r w:rsidRPr="00252811">
        <w:rPr>
          <w:sz w:val="22"/>
          <w:szCs w:val="22"/>
          <w:lang w:val="en-GB"/>
        </w:rPr>
        <w:t xml:space="preserve">Its main activities are in </w:t>
      </w:r>
      <w:r w:rsidRPr="00252811">
        <w:rPr>
          <w:b/>
          <w:bCs/>
          <w:sz w:val="22"/>
          <w:szCs w:val="22"/>
          <w:lang w:val="en-GB"/>
        </w:rPr>
        <w:t>digitisation, training and digital creativity for cultural heritage.</w:t>
      </w:r>
    </w:p>
    <w:p w14:paraId="2E427EC0" w14:textId="0E4D9DF3" w:rsidR="00252811" w:rsidRDefault="00252811" w:rsidP="00252811">
      <w:pPr>
        <w:spacing w:before="240" w:after="300"/>
        <w:rPr>
          <w:sz w:val="22"/>
          <w:szCs w:val="22"/>
          <w:lang w:val="en-GB"/>
        </w:rPr>
      </w:pPr>
      <w:r w:rsidRPr="00252811">
        <w:rPr>
          <w:sz w:val="22"/>
          <w:szCs w:val="22"/>
          <w:lang w:val="en-GB"/>
        </w:rPr>
        <w:t>Since 2020, the Digital Centre has organis</w:t>
      </w:r>
      <w:r w:rsidR="00852736">
        <w:rPr>
          <w:sz w:val="22"/>
          <w:szCs w:val="22"/>
          <w:lang w:val="en-GB"/>
        </w:rPr>
        <w:t>ed</w:t>
      </w:r>
      <w:r w:rsidRPr="00252811">
        <w:rPr>
          <w:sz w:val="22"/>
          <w:szCs w:val="22"/>
          <w:lang w:val="en-GB"/>
        </w:rPr>
        <w:t xml:space="preserve"> and promot</w:t>
      </w:r>
      <w:r w:rsidR="00852736">
        <w:rPr>
          <w:sz w:val="22"/>
          <w:szCs w:val="22"/>
          <w:lang w:val="en-GB"/>
        </w:rPr>
        <w:t>ed</w:t>
      </w:r>
      <w:r w:rsidRPr="00252811">
        <w:rPr>
          <w:sz w:val="22"/>
          <w:szCs w:val="22"/>
          <w:lang w:val="en-GB"/>
        </w:rPr>
        <w:t xml:space="preserve"> </w:t>
      </w:r>
      <w:r w:rsidR="00852736">
        <w:rPr>
          <w:sz w:val="22"/>
          <w:szCs w:val="22"/>
          <w:lang w:val="en-GB"/>
        </w:rPr>
        <w:t xml:space="preserve">the </w:t>
      </w:r>
      <w:proofErr w:type="spellStart"/>
      <w:r w:rsidRPr="00252811">
        <w:rPr>
          <w:b/>
          <w:bCs/>
          <w:i/>
          <w:iCs/>
          <w:sz w:val="22"/>
          <w:szCs w:val="22"/>
          <w:lang w:val="en-GB"/>
        </w:rPr>
        <w:t>ARCHiVe</w:t>
      </w:r>
      <w:proofErr w:type="spellEnd"/>
      <w:r w:rsidRPr="00252811">
        <w:rPr>
          <w:b/>
          <w:bCs/>
          <w:i/>
          <w:iCs/>
          <w:sz w:val="22"/>
          <w:szCs w:val="22"/>
          <w:lang w:val="en-GB"/>
        </w:rPr>
        <w:t xml:space="preserve"> Online Academy</w:t>
      </w:r>
      <w:r w:rsidRPr="00252811">
        <w:rPr>
          <w:b/>
          <w:bCs/>
          <w:sz w:val="22"/>
          <w:szCs w:val="22"/>
          <w:lang w:val="en-GB"/>
        </w:rPr>
        <w:t xml:space="preserve"> (AOA)</w:t>
      </w:r>
      <w:r w:rsidR="00852736">
        <w:rPr>
          <w:b/>
          <w:bCs/>
          <w:sz w:val="22"/>
          <w:szCs w:val="22"/>
          <w:lang w:val="en-GB"/>
        </w:rPr>
        <w:t>:</w:t>
      </w:r>
      <w:r w:rsidRPr="00252811">
        <w:rPr>
          <w:b/>
          <w:bCs/>
          <w:sz w:val="22"/>
          <w:szCs w:val="22"/>
          <w:lang w:val="en-GB"/>
        </w:rPr>
        <w:t xml:space="preserve"> a free training programme</w:t>
      </w:r>
      <w:r w:rsidRPr="00252811">
        <w:rPr>
          <w:sz w:val="22"/>
          <w:szCs w:val="22"/>
          <w:lang w:val="en-GB"/>
        </w:rPr>
        <w:t xml:space="preserve"> dedicated to the digitisation of cultural heritage and </w:t>
      </w:r>
      <w:r w:rsidR="005F4E38">
        <w:rPr>
          <w:sz w:val="22"/>
          <w:szCs w:val="22"/>
          <w:lang w:val="en-GB"/>
        </w:rPr>
        <w:t xml:space="preserve">topics concerning the </w:t>
      </w:r>
      <w:r w:rsidRPr="00252811">
        <w:rPr>
          <w:sz w:val="22"/>
          <w:szCs w:val="22"/>
          <w:lang w:val="en-GB"/>
        </w:rPr>
        <w:t>digital humanities</w:t>
      </w:r>
      <w:r w:rsidR="00852736">
        <w:rPr>
          <w:sz w:val="22"/>
          <w:szCs w:val="22"/>
          <w:lang w:val="en-GB"/>
        </w:rPr>
        <w:t>,</w:t>
      </w:r>
      <w:r w:rsidRPr="00252811">
        <w:rPr>
          <w:sz w:val="22"/>
          <w:szCs w:val="22"/>
          <w:lang w:val="en-GB"/>
        </w:rPr>
        <w:t xml:space="preserve"> involving international experts from </w:t>
      </w:r>
      <w:r w:rsidR="00852736">
        <w:rPr>
          <w:sz w:val="22"/>
          <w:szCs w:val="22"/>
          <w:lang w:val="en-GB"/>
        </w:rPr>
        <w:t xml:space="preserve">various </w:t>
      </w:r>
      <w:r w:rsidRPr="00252811">
        <w:rPr>
          <w:sz w:val="22"/>
          <w:szCs w:val="22"/>
          <w:lang w:val="en-GB"/>
        </w:rPr>
        <w:t xml:space="preserve">disciplines and research fields. </w:t>
      </w:r>
      <w:proofErr w:type="gramStart"/>
      <w:r w:rsidRPr="00252811">
        <w:rPr>
          <w:b/>
          <w:bCs/>
          <w:sz w:val="22"/>
          <w:szCs w:val="22"/>
          <w:lang w:val="en-GB"/>
        </w:rPr>
        <w:t>It has more than 1,700 enrolled participants</w:t>
      </w:r>
      <w:r w:rsidR="00852736">
        <w:rPr>
          <w:b/>
          <w:bCs/>
          <w:sz w:val="22"/>
          <w:szCs w:val="22"/>
          <w:lang w:val="en-GB"/>
        </w:rPr>
        <w:t>,</w:t>
      </w:r>
      <w:r w:rsidRPr="00252811">
        <w:rPr>
          <w:b/>
          <w:bCs/>
          <w:sz w:val="22"/>
          <w:szCs w:val="22"/>
          <w:lang w:val="en-GB"/>
        </w:rPr>
        <w:t xml:space="preserve"> and has scheduled more than </w:t>
      </w:r>
      <w:r w:rsidR="005F4E38">
        <w:rPr>
          <w:b/>
          <w:bCs/>
          <w:sz w:val="22"/>
          <w:szCs w:val="22"/>
          <w:lang w:val="en-GB"/>
        </w:rPr>
        <w:t xml:space="preserve">ninety </w:t>
      </w:r>
      <w:r w:rsidRPr="00252811">
        <w:rPr>
          <w:b/>
          <w:bCs/>
          <w:sz w:val="22"/>
          <w:szCs w:val="22"/>
          <w:lang w:val="en-GB"/>
        </w:rPr>
        <w:t>hours of training</w:t>
      </w:r>
      <w:r w:rsidRPr="00252811">
        <w:rPr>
          <w:sz w:val="22"/>
          <w:szCs w:val="22"/>
          <w:lang w:val="en-GB"/>
        </w:rPr>
        <w:t xml:space="preserve"> </w:t>
      </w:r>
      <w:r w:rsidR="00852736">
        <w:rPr>
          <w:b/>
          <w:bCs/>
          <w:sz w:val="22"/>
          <w:szCs w:val="22"/>
          <w:lang w:val="en-GB"/>
        </w:rPr>
        <w:t xml:space="preserve">for </w:t>
      </w:r>
      <w:r w:rsidR="00852736" w:rsidRPr="00252811">
        <w:rPr>
          <w:b/>
          <w:bCs/>
          <w:sz w:val="22"/>
          <w:szCs w:val="22"/>
          <w:lang w:val="en-GB"/>
        </w:rPr>
        <w:t>2025</w:t>
      </w:r>
      <w:r w:rsidR="00852736">
        <w:rPr>
          <w:b/>
          <w:bCs/>
          <w:sz w:val="22"/>
          <w:szCs w:val="22"/>
          <w:lang w:val="en-GB"/>
        </w:rPr>
        <w:t>,</w:t>
      </w:r>
      <w:r w:rsidR="00852736" w:rsidRPr="00252811">
        <w:rPr>
          <w:b/>
          <w:bCs/>
          <w:sz w:val="22"/>
          <w:szCs w:val="22"/>
          <w:lang w:val="en-GB"/>
        </w:rPr>
        <w:t xml:space="preserve"> </w:t>
      </w:r>
      <w:r w:rsidRPr="00252811">
        <w:rPr>
          <w:sz w:val="22"/>
          <w:szCs w:val="22"/>
          <w:lang w:val="en-GB"/>
        </w:rPr>
        <w:t>with guests, lecturers, artists and experts from all over the world.</w:t>
      </w:r>
      <w:proofErr w:type="gramEnd"/>
      <w:r w:rsidRPr="00252811">
        <w:rPr>
          <w:sz w:val="22"/>
          <w:szCs w:val="22"/>
          <w:lang w:val="en-GB"/>
        </w:rPr>
        <w:t xml:space="preserve"> The lectures and courses are open to all and </w:t>
      </w:r>
      <w:r w:rsidR="00852736">
        <w:rPr>
          <w:sz w:val="22"/>
          <w:szCs w:val="22"/>
          <w:lang w:val="en-GB"/>
        </w:rPr>
        <w:t xml:space="preserve">foresee </w:t>
      </w:r>
      <w:r w:rsidRPr="00252811">
        <w:rPr>
          <w:sz w:val="22"/>
          <w:szCs w:val="22"/>
          <w:lang w:val="en-GB"/>
        </w:rPr>
        <w:t xml:space="preserve">the </w:t>
      </w:r>
      <w:r w:rsidR="00852736">
        <w:rPr>
          <w:sz w:val="22"/>
          <w:szCs w:val="22"/>
          <w:lang w:val="en-GB"/>
        </w:rPr>
        <w:t xml:space="preserve">acknowledgement </w:t>
      </w:r>
      <w:r w:rsidRPr="00252811">
        <w:rPr>
          <w:sz w:val="22"/>
          <w:szCs w:val="22"/>
          <w:lang w:val="en-GB"/>
        </w:rPr>
        <w:t>of credits for students from partner universities.</w:t>
      </w:r>
    </w:p>
    <w:p w14:paraId="4B131F9F" w14:textId="105FB7FB" w:rsidR="00252811" w:rsidRPr="00252811" w:rsidRDefault="00252811" w:rsidP="00252811">
      <w:pPr>
        <w:spacing w:before="240" w:after="300"/>
        <w:rPr>
          <w:sz w:val="22"/>
          <w:szCs w:val="22"/>
          <w:lang w:val="en-GB"/>
        </w:rPr>
      </w:pPr>
      <w:r w:rsidRPr="00252811">
        <w:rPr>
          <w:sz w:val="22"/>
          <w:szCs w:val="22"/>
          <w:lang w:val="en-GB"/>
        </w:rPr>
        <w:t xml:space="preserve">Every two years, in conjunction with the </w:t>
      </w:r>
      <w:r w:rsidR="00852736" w:rsidRPr="00252811">
        <w:rPr>
          <w:sz w:val="22"/>
          <w:szCs w:val="22"/>
          <w:lang w:val="en-GB"/>
        </w:rPr>
        <w:t xml:space="preserve">Art </w:t>
      </w:r>
      <w:r w:rsidRPr="00252811">
        <w:rPr>
          <w:sz w:val="22"/>
          <w:szCs w:val="22"/>
          <w:lang w:val="en-GB"/>
        </w:rPr>
        <w:t xml:space="preserve">Biennale and during the Venice International Film Festival, the </w:t>
      </w:r>
      <w:r w:rsidR="009342A6">
        <w:rPr>
          <w:sz w:val="22"/>
          <w:szCs w:val="22"/>
          <w:lang w:val="en-GB"/>
        </w:rPr>
        <w:t>Digital Centre</w:t>
      </w:r>
      <w:r w:rsidRPr="00252811">
        <w:rPr>
          <w:sz w:val="22"/>
          <w:szCs w:val="22"/>
          <w:lang w:val="en-GB"/>
        </w:rPr>
        <w:t xml:space="preserve"> presents</w:t>
      </w:r>
      <w:r w:rsidRPr="00252811">
        <w:rPr>
          <w:b/>
          <w:bCs/>
          <w:sz w:val="22"/>
          <w:szCs w:val="22"/>
          <w:lang w:val="en-GB"/>
        </w:rPr>
        <w:t xml:space="preserve"> site-specific and audiovisual projects commissioned from international artists</w:t>
      </w:r>
      <w:r w:rsidRPr="00252811">
        <w:rPr>
          <w:sz w:val="22"/>
          <w:szCs w:val="22"/>
          <w:lang w:val="en-GB"/>
        </w:rPr>
        <w:t xml:space="preserve">, making its digital database </w:t>
      </w:r>
      <w:r w:rsidR="005F4E38">
        <w:rPr>
          <w:sz w:val="22"/>
          <w:szCs w:val="22"/>
          <w:lang w:val="en-GB"/>
        </w:rPr>
        <w:t xml:space="preserve">widely </w:t>
      </w:r>
      <w:r w:rsidRPr="00252811">
        <w:rPr>
          <w:sz w:val="22"/>
          <w:szCs w:val="22"/>
          <w:lang w:val="en-GB"/>
        </w:rPr>
        <w:t xml:space="preserve">available. In 2022, </w:t>
      </w:r>
      <w:proofErr w:type="spellStart"/>
      <w:r w:rsidRPr="00252811">
        <w:rPr>
          <w:sz w:val="22"/>
          <w:szCs w:val="22"/>
          <w:lang w:val="en-GB"/>
        </w:rPr>
        <w:t>Mattia</w:t>
      </w:r>
      <w:proofErr w:type="spellEnd"/>
      <w:r w:rsidRPr="00252811">
        <w:rPr>
          <w:sz w:val="22"/>
          <w:szCs w:val="22"/>
          <w:lang w:val="en-GB"/>
        </w:rPr>
        <w:t xml:space="preserve"> </w:t>
      </w:r>
      <w:proofErr w:type="spellStart"/>
      <w:r w:rsidRPr="00252811">
        <w:rPr>
          <w:sz w:val="22"/>
          <w:szCs w:val="22"/>
          <w:lang w:val="en-GB"/>
        </w:rPr>
        <w:t>Casalegno</w:t>
      </w:r>
      <w:proofErr w:type="spellEnd"/>
      <w:r w:rsidRPr="00252811">
        <w:rPr>
          <w:sz w:val="22"/>
          <w:szCs w:val="22"/>
          <w:lang w:val="en-GB"/>
        </w:rPr>
        <w:t xml:space="preserve"> and </w:t>
      </w:r>
      <w:proofErr w:type="spellStart"/>
      <w:r w:rsidRPr="00252811">
        <w:rPr>
          <w:sz w:val="22"/>
          <w:szCs w:val="22"/>
          <w:lang w:val="en-GB"/>
        </w:rPr>
        <w:t>Martux_m</w:t>
      </w:r>
      <w:proofErr w:type="spellEnd"/>
      <w:r w:rsidRPr="00252811">
        <w:rPr>
          <w:sz w:val="22"/>
          <w:szCs w:val="22"/>
          <w:lang w:val="en-GB"/>
        </w:rPr>
        <w:t xml:space="preserve"> created </w:t>
      </w:r>
      <w:r w:rsidR="00852736" w:rsidRPr="00252811">
        <w:rPr>
          <w:i/>
          <w:sz w:val="22"/>
          <w:szCs w:val="22"/>
          <w:lang w:val="en-GB"/>
        </w:rPr>
        <w:t xml:space="preserve">La </w:t>
      </w:r>
      <w:proofErr w:type="spellStart"/>
      <w:r w:rsidR="00852736" w:rsidRPr="00252811">
        <w:rPr>
          <w:i/>
          <w:sz w:val="22"/>
          <w:szCs w:val="22"/>
          <w:lang w:val="en-GB"/>
        </w:rPr>
        <w:t>Maschera</w:t>
      </w:r>
      <w:proofErr w:type="spellEnd"/>
      <w:r w:rsidR="00852736" w:rsidRPr="00252811">
        <w:rPr>
          <w:i/>
          <w:sz w:val="22"/>
          <w:szCs w:val="22"/>
          <w:lang w:val="en-GB"/>
        </w:rPr>
        <w:t xml:space="preserve"> del Tempo</w:t>
      </w:r>
      <w:r w:rsidRPr="00252811">
        <w:rPr>
          <w:sz w:val="22"/>
          <w:szCs w:val="22"/>
          <w:lang w:val="en-GB"/>
        </w:rPr>
        <w:t xml:space="preserve">; in 2024, the Universal Everything collective </w:t>
      </w:r>
      <w:r w:rsidR="005F4E38">
        <w:rPr>
          <w:sz w:val="22"/>
          <w:szCs w:val="22"/>
          <w:lang w:val="en-GB"/>
        </w:rPr>
        <w:t xml:space="preserve">devised </w:t>
      </w:r>
      <w:r w:rsidRPr="00252811">
        <w:rPr>
          <w:i/>
          <w:iCs/>
          <w:sz w:val="22"/>
          <w:szCs w:val="22"/>
          <w:lang w:val="en-GB"/>
        </w:rPr>
        <w:t>Chameleon</w:t>
      </w:r>
      <w:r w:rsidRPr="00252811">
        <w:rPr>
          <w:sz w:val="22"/>
          <w:szCs w:val="22"/>
          <w:lang w:val="en-GB"/>
        </w:rPr>
        <w:t>.</w:t>
      </w:r>
    </w:p>
    <w:p w14:paraId="43267347" w14:textId="77777777" w:rsidR="000B4C14" w:rsidRPr="00252811" w:rsidRDefault="000B4C14">
      <w:pPr>
        <w:rPr>
          <w:b/>
          <w:sz w:val="22"/>
          <w:szCs w:val="22"/>
          <w:lang w:val="en-GB"/>
        </w:rPr>
      </w:pPr>
    </w:p>
    <w:p w14:paraId="35213473" w14:textId="77777777" w:rsidR="000B4C14" w:rsidRPr="00252811" w:rsidRDefault="00320E1F">
      <w:pPr>
        <w:rPr>
          <w:b/>
          <w:sz w:val="22"/>
          <w:szCs w:val="22"/>
          <w:lang w:val="en-GB"/>
        </w:rPr>
      </w:pPr>
      <w:r w:rsidRPr="00252811">
        <w:rPr>
          <w:b/>
          <w:sz w:val="22"/>
          <w:szCs w:val="22"/>
          <w:lang w:val="en-GB"/>
        </w:rPr>
        <w:t>Info</w:t>
      </w:r>
    </w:p>
    <w:p w14:paraId="55E5E875" w14:textId="77777777" w:rsidR="000B4C14" w:rsidRPr="00252811" w:rsidRDefault="00320E1F">
      <w:pPr>
        <w:rPr>
          <w:b/>
          <w:sz w:val="22"/>
          <w:szCs w:val="22"/>
          <w:lang w:val="en-GB"/>
        </w:rPr>
      </w:pPr>
      <w:r w:rsidRPr="00252811">
        <w:rPr>
          <w:sz w:val="22"/>
          <w:szCs w:val="22"/>
          <w:lang w:val="en-GB"/>
        </w:rPr>
        <w:t xml:space="preserve">Fondazione Giorgio </w:t>
      </w:r>
      <w:proofErr w:type="spellStart"/>
      <w:r w:rsidRPr="00252811">
        <w:rPr>
          <w:sz w:val="22"/>
          <w:szCs w:val="22"/>
          <w:lang w:val="en-GB"/>
        </w:rPr>
        <w:t>Cini</w:t>
      </w:r>
      <w:proofErr w:type="spellEnd"/>
      <w:r w:rsidRPr="00252811">
        <w:rPr>
          <w:sz w:val="22"/>
          <w:szCs w:val="22"/>
          <w:lang w:val="en-GB"/>
        </w:rPr>
        <w:t xml:space="preserve"> </w:t>
      </w:r>
      <w:proofErr w:type="spellStart"/>
      <w:r w:rsidRPr="00252811">
        <w:rPr>
          <w:sz w:val="22"/>
          <w:szCs w:val="22"/>
          <w:lang w:val="en-GB"/>
        </w:rPr>
        <w:t>Onlus</w:t>
      </w:r>
      <w:proofErr w:type="spellEnd"/>
    </w:p>
    <w:bookmarkStart w:id="2" w:name="_GoBack"/>
    <w:p w14:paraId="7013B1AF" w14:textId="77777777" w:rsidR="000B4C14" w:rsidRPr="00252811" w:rsidRDefault="00386B4F">
      <w:pPr>
        <w:ind w:right="263"/>
        <w:rPr>
          <w:sz w:val="22"/>
          <w:szCs w:val="22"/>
          <w:lang w:val="en-GB"/>
        </w:rPr>
      </w:pPr>
      <w:r>
        <w:rPr>
          <w:color w:val="0000FF"/>
          <w:sz w:val="22"/>
          <w:szCs w:val="22"/>
          <w:u w:val="single"/>
          <w:lang w:val="en-GB"/>
        </w:rPr>
        <w:fldChar w:fldCharType="begin"/>
      </w:r>
      <w:r>
        <w:rPr>
          <w:color w:val="0000FF"/>
          <w:sz w:val="22"/>
          <w:szCs w:val="22"/>
          <w:u w:val="single"/>
          <w:lang w:val="en-GB"/>
        </w:rPr>
        <w:instrText xml:space="preserve"> HYPERLINK "https://www.archive-venice.org/" \h </w:instrText>
      </w:r>
      <w:r>
        <w:rPr>
          <w:color w:val="0000FF"/>
          <w:sz w:val="22"/>
          <w:szCs w:val="22"/>
          <w:u w:val="single"/>
          <w:lang w:val="en-GB"/>
        </w:rPr>
        <w:fldChar w:fldCharType="separate"/>
      </w:r>
      <w:r w:rsidR="00320E1F" w:rsidRPr="00252811">
        <w:rPr>
          <w:color w:val="0000FF"/>
          <w:sz w:val="22"/>
          <w:szCs w:val="22"/>
          <w:u w:val="single"/>
          <w:lang w:val="en-GB"/>
        </w:rPr>
        <w:t xml:space="preserve">Centro </w:t>
      </w:r>
      <w:proofErr w:type="spellStart"/>
      <w:r w:rsidR="00320E1F" w:rsidRPr="00252811">
        <w:rPr>
          <w:color w:val="0000FF"/>
          <w:sz w:val="22"/>
          <w:szCs w:val="22"/>
          <w:u w:val="single"/>
          <w:lang w:val="en-GB"/>
        </w:rPr>
        <w:t>Digitale</w:t>
      </w:r>
      <w:proofErr w:type="spellEnd"/>
      <w:r w:rsidR="00320E1F" w:rsidRPr="00252811">
        <w:rPr>
          <w:color w:val="0000FF"/>
          <w:sz w:val="22"/>
          <w:szCs w:val="22"/>
          <w:u w:val="single"/>
          <w:lang w:val="en-GB"/>
        </w:rPr>
        <w:t xml:space="preserve"> – </w:t>
      </w:r>
      <w:proofErr w:type="spellStart"/>
      <w:r w:rsidR="00320E1F" w:rsidRPr="00252811">
        <w:rPr>
          <w:color w:val="0000FF"/>
          <w:sz w:val="22"/>
          <w:szCs w:val="22"/>
          <w:u w:val="single"/>
          <w:lang w:val="en-GB"/>
        </w:rPr>
        <w:t>ARCHiVe</w:t>
      </w:r>
      <w:proofErr w:type="spellEnd"/>
      <w:r>
        <w:rPr>
          <w:color w:val="0000FF"/>
          <w:sz w:val="22"/>
          <w:szCs w:val="22"/>
          <w:u w:val="single"/>
          <w:lang w:val="en-GB"/>
        </w:rPr>
        <w:fldChar w:fldCharType="end"/>
      </w:r>
    </w:p>
    <w:p w14:paraId="3E9476F8" w14:textId="77777777" w:rsidR="000B4C14" w:rsidRPr="00252811" w:rsidRDefault="00386B4F">
      <w:pPr>
        <w:ind w:right="263"/>
        <w:rPr>
          <w:sz w:val="22"/>
          <w:szCs w:val="22"/>
          <w:lang w:val="en-GB"/>
        </w:rPr>
      </w:pPr>
      <w:hyperlink r:id="rId7">
        <w:r w:rsidR="00320E1F" w:rsidRPr="00252811">
          <w:rPr>
            <w:color w:val="0000FF"/>
            <w:sz w:val="22"/>
            <w:szCs w:val="22"/>
            <w:u w:val="single"/>
            <w:lang w:val="en-GB"/>
          </w:rPr>
          <w:t>archive@cini.it</w:t>
        </w:r>
      </w:hyperlink>
      <w:r w:rsidR="00320E1F" w:rsidRPr="00252811">
        <w:rPr>
          <w:sz w:val="22"/>
          <w:szCs w:val="22"/>
          <w:lang w:val="en-GB"/>
        </w:rPr>
        <w:t xml:space="preserve"> | T +39 041 2710452</w:t>
      </w:r>
    </w:p>
    <w:p w14:paraId="60A4CD40" w14:textId="77777777" w:rsidR="000B4C14" w:rsidRPr="00252811" w:rsidRDefault="000B4C14">
      <w:pPr>
        <w:ind w:right="263"/>
        <w:rPr>
          <w:sz w:val="22"/>
          <w:szCs w:val="22"/>
          <w:lang w:val="en-GB"/>
        </w:rPr>
      </w:pPr>
    </w:p>
    <w:bookmarkEnd w:id="2"/>
    <w:p w14:paraId="2D630331" w14:textId="79BDB93B" w:rsidR="000B4C14" w:rsidRPr="00252811" w:rsidRDefault="00386B4F">
      <w:pPr>
        <w:ind w:right="263"/>
        <w:rPr>
          <w:sz w:val="22"/>
          <w:szCs w:val="22"/>
          <w:lang w:val="en-GB"/>
        </w:rPr>
      </w:pPr>
      <w:r>
        <w:rPr>
          <w:color w:val="0000FF"/>
          <w:sz w:val="22"/>
          <w:szCs w:val="22"/>
          <w:u w:val="single"/>
          <w:lang w:val="en-GB"/>
        </w:rPr>
        <w:fldChar w:fldCharType="begin"/>
      </w:r>
      <w:r>
        <w:rPr>
          <w:color w:val="0000FF"/>
          <w:sz w:val="22"/>
          <w:szCs w:val="22"/>
          <w:u w:val="single"/>
          <w:lang w:val="en-GB"/>
        </w:rPr>
        <w:instrText xml:space="preserve"> HYPERLINK "http://www.cini.it/press-release" \h </w:instrText>
      </w:r>
      <w:r>
        <w:rPr>
          <w:color w:val="0000FF"/>
          <w:sz w:val="22"/>
          <w:szCs w:val="22"/>
          <w:u w:val="single"/>
          <w:lang w:val="en-GB"/>
        </w:rPr>
        <w:fldChar w:fldCharType="separate"/>
      </w:r>
      <w:r w:rsidR="00252811">
        <w:rPr>
          <w:color w:val="0000FF"/>
          <w:sz w:val="22"/>
          <w:szCs w:val="22"/>
          <w:u w:val="single"/>
          <w:lang w:val="en-GB"/>
        </w:rPr>
        <w:t>Press</w:t>
      </w:r>
      <w:r>
        <w:rPr>
          <w:color w:val="0000FF"/>
          <w:sz w:val="22"/>
          <w:szCs w:val="22"/>
          <w:u w:val="single"/>
          <w:lang w:val="en-GB"/>
        </w:rPr>
        <w:fldChar w:fldCharType="end"/>
      </w:r>
      <w:r w:rsidR="00252811">
        <w:rPr>
          <w:color w:val="0000FF"/>
          <w:sz w:val="22"/>
          <w:szCs w:val="22"/>
          <w:u w:val="single"/>
          <w:lang w:val="en-GB"/>
        </w:rPr>
        <w:t xml:space="preserve"> Office</w:t>
      </w:r>
    </w:p>
    <w:p w14:paraId="55CFB9FA" w14:textId="3A4EEDBE" w:rsidR="000B4C14" w:rsidRPr="009342A6" w:rsidRDefault="00386B4F" w:rsidP="005F4E38">
      <w:pPr>
        <w:ind w:right="263"/>
        <w:rPr>
          <w:sz w:val="22"/>
          <w:szCs w:val="22"/>
          <w:lang w:val="en-GB"/>
        </w:rPr>
      </w:pPr>
      <w:hyperlink r:id="rId8">
        <w:r w:rsidR="00320E1F" w:rsidRPr="009342A6">
          <w:rPr>
            <w:sz w:val="22"/>
            <w:szCs w:val="22"/>
            <w:lang w:val="en-GB"/>
          </w:rPr>
          <w:t>stampa@cini.it</w:t>
        </w:r>
      </w:hyperlink>
      <w:r w:rsidR="00320E1F" w:rsidRPr="009342A6">
        <w:rPr>
          <w:sz w:val="22"/>
          <w:szCs w:val="22"/>
          <w:lang w:val="en-GB"/>
        </w:rPr>
        <w:t xml:space="preserve"> | T +39 041 2710280</w:t>
      </w:r>
    </w:p>
    <w:p w14:paraId="0C627598" w14:textId="77777777" w:rsidR="009342A6" w:rsidRPr="009342A6" w:rsidRDefault="009342A6" w:rsidP="009342A6">
      <w:pPr>
        <w:spacing w:line="288" w:lineRule="auto"/>
        <w:ind w:right="263"/>
        <w:rPr>
          <w:sz w:val="22"/>
          <w:szCs w:val="22"/>
        </w:rPr>
      </w:pPr>
      <w:hyperlink r:id="rId9" w:history="1">
        <w:r w:rsidRPr="009342A6">
          <w:rPr>
            <w:rStyle w:val="Collegamentoipertestuale"/>
            <w:sz w:val="22"/>
            <w:szCs w:val="22"/>
          </w:rPr>
          <w:t>www.cini.it/press-release</w:t>
        </w:r>
      </w:hyperlink>
    </w:p>
    <w:p w14:paraId="30EB7AFA" w14:textId="77777777" w:rsidR="009342A6" w:rsidRPr="005F4E38" w:rsidRDefault="009342A6" w:rsidP="005F4E38">
      <w:pPr>
        <w:ind w:right="263"/>
        <w:rPr>
          <w:sz w:val="22"/>
          <w:szCs w:val="22"/>
          <w:lang w:val="en-GB"/>
        </w:rPr>
      </w:pPr>
    </w:p>
    <w:sectPr w:rsidR="009342A6" w:rsidRPr="005F4E38">
      <w:headerReference w:type="default" r:id="rId10"/>
      <w:footerReference w:type="default" r:id="rId11"/>
      <w:pgSz w:w="11900" w:h="16820"/>
      <w:pgMar w:top="567" w:right="567" w:bottom="1701" w:left="3856"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D524B" w14:textId="77777777" w:rsidR="00386B4F" w:rsidRDefault="00386B4F">
      <w:pPr>
        <w:spacing w:line="240" w:lineRule="auto"/>
      </w:pPr>
      <w:r>
        <w:separator/>
      </w:r>
    </w:p>
  </w:endnote>
  <w:endnote w:type="continuationSeparator" w:id="0">
    <w:p w14:paraId="4C8034F9" w14:textId="77777777" w:rsidR="00386B4F" w:rsidRDefault="00386B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embedRegular r:id="rId1" w:fontKey="{7E772623-FDF0-432C-BD1E-151F6C50D03A}"/>
    <w:embedBold r:id="rId2" w:fontKey="{E6D28610-3CE1-4EDE-B034-85A2C1B04790}"/>
    <w:embedItalic r:id="rId3" w:fontKey="{F0143997-480F-46E3-9F29-933966E910CE}"/>
    <w:embedBoldItalic r:id="rId4" w:fontKey="{548571F6-6014-4952-BA1E-9D74F9A6182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A5DE6058-9B04-432E-B4D1-956DC46235C1}"/>
    <w:embedItalic r:id="rId6" w:fontKey="{8C1AB308-FFB8-4080-902F-4112AB3BAA5D}"/>
  </w:font>
  <w:font w:name="Segoe UI">
    <w:panose1 w:val="020B0502040204020203"/>
    <w:charset w:val="00"/>
    <w:family w:val="swiss"/>
    <w:pitch w:val="variable"/>
    <w:sig w:usb0="E4002EFF" w:usb1="C000E47F" w:usb2="00000009" w:usb3="00000000" w:csb0="000001FF" w:csb1="00000000"/>
    <w:embedRegular r:id="rId7" w:fontKey="{CAD2D654-6E65-4F7A-9727-41E8A39CA891}"/>
  </w:font>
  <w:font w:name="Cambria">
    <w:panose1 w:val="02040503050406030204"/>
    <w:charset w:val="00"/>
    <w:family w:val="roman"/>
    <w:pitch w:val="variable"/>
    <w:sig w:usb0="E00006FF" w:usb1="420024FF" w:usb2="02000000" w:usb3="00000000" w:csb0="0000019F" w:csb1="00000000"/>
    <w:embedRegular r:id="rId8" w:fontKey="{B20C0219-DC5F-426D-A24E-6AD146590A17}"/>
  </w:font>
  <w:font w:name="Helvetica Neue">
    <w:altName w:val="Arial"/>
    <w:charset w:val="00"/>
    <w:family w:val="auto"/>
    <w:pitch w:val="variable"/>
    <w:sig w:usb0="E50002FF" w:usb1="500079DB" w:usb2="00000010" w:usb3="00000000" w:csb0="00000001" w:csb1="00000000"/>
    <w:embedRegular r:id="rId9" w:fontKey="{CCDACC04-0936-4023-9129-69D69D6117E3}"/>
  </w:font>
  <w:font w:name="Calibri">
    <w:panose1 w:val="020F0502020204030204"/>
    <w:charset w:val="00"/>
    <w:family w:val="swiss"/>
    <w:pitch w:val="variable"/>
    <w:sig w:usb0="E4002EFF" w:usb1="C000247B" w:usb2="00000009" w:usb3="00000000" w:csb0="000001FF" w:csb1="00000000"/>
    <w:embedRegular r:id="rId10" w:fontKey="{1E71B816-15F9-4F97-836A-0F870F7B4B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7C92A" w14:textId="77777777" w:rsidR="000B4C14" w:rsidRDefault="000B4C14">
    <w:pPr>
      <w:widowControl/>
      <w:pBdr>
        <w:top w:val="nil"/>
        <w:left w:val="nil"/>
        <w:bottom w:val="nil"/>
        <w:right w:val="nil"/>
        <w:between w:val="nil"/>
      </w:pBdr>
      <w:tabs>
        <w:tab w:val="right" w:pos="9020"/>
      </w:tabs>
      <w:spacing w:line="240" w:lineRule="auto"/>
      <w:jc w:val="left"/>
      <w:rPr>
        <w:rFonts w:ascii="Helvetica Neue" w:eastAsia="Helvetica Neue" w:hAnsi="Helvetica Neue" w:cs="Helvetica Neue"/>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0D864" w14:textId="77777777" w:rsidR="00386B4F" w:rsidRDefault="00386B4F">
      <w:pPr>
        <w:spacing w:line="240" w:lineRule="auto"/>
      </w:pPr>
      <w:r>
        <w:separator/>
      </w:r>
    </w:p>
  </w:footnote>
  <w:footnote w:type="continuationSeparator" w:id="0">
    <w:p w14:paraId="4E3C72E6" w14:textId="77777777" w:rsidR="00386B4F" w:rsidRDefault="00386B4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41A81" w14:textId="77777777" w:rsidR="000B4C14" w:rsidRDefault="00320E1F">
    <w:pPr>
      <w:tabs>
        <w:tab w:val="center" w:pos="4819"/>
        <w:tab w:val="right" w:pos="7457"/>
      </w:tabs>
    </w:pPr>
    <w:r>
      <w:rPr>
        <w:noProof/>
        <w:lang w:eastAsia="it-IT"/>
      </w:rPr>
      <mc:AlternateContent>
        <mc:Choice Requires="wpg">
          <w:drawing>
            <wp:anchor distT="0" distB="0" distL="0" distR="0" simplePos="0" relativeHeight="251658240" behindDoc="1" locked="0" layoutInCell="1" hidden="0" allowOverlap="1" wp14:anchorId="2FBF4656" wp14:editId="57FA10A1">
              <wp:simplePos x="0" y="0"/>
              <wp:positionH relativeFrom="page">
                <wp:posOffset>-38087</wp:posOffset>
              </wp:positionH>
              <wp:positionV relativeFrom="page">
                <wp:posOffset>-38087</wp:posOffset>
              </wp:positionV>
              <wp:extent cx="7632701" cy="7636218"/>
              <wp:effectExtent l="0" t="0" r="0" b="0"/>
              <wp:wrapNone/>
              <wp:docPr id="5" name="Rectangle: Rounded Corners 5" descr="Shape 2"/>
              <wp:cNvGraphicFramePr/>
              <a:graphic xmlns:a="http://schemas.openxmlformats.org/drawingml/2006/main">
                <a:graphicData uri="http://schemas.microsoft.com/office/word/2010/wordprocessingShape">
                  <wps:wsp>
                    <wps:cNvSpPr/>
                    <wps:spPr>
                      <a:xfrm>
                        <a:off x="1548700" y="0"/>
                        <a:ext cx="7594601" cy="7560000"/>
                      </a:xfrm>
                      <a:prstGeom prst="roundRect">
                        <a:avLst>
                          <a:gd name="adj" fmla="val 0"/>
                        </a:avLst>
                      </a:prstGeom>
                      <a:solidFill>
                        <a:srgbClr val="FFFFFF"/>
                      </a:solidFill>
                      <a:ln>
                        <a:noFill/>
                      </a:ln>
                    </wps:spPr>
                    <wps:txbx>
                      <w:txbxContent>
                        <w:p w14:paraId="71CCE36E" w14:textId="77777777" w:rsidR="000B4C14" w:rsidRDefault="000B4C14">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page">
                <wp:posOffset>-38087</wp:posOffset>
              </wp:positionH>
              <wp:positionV relativeFrom="page">
                <wp:posOffset>-38087</wp:posOffset>
              </wp:positionV>
              <wp:extent cx="7632701" cy="7636218"/>
              <wp:effectExtent b="0" l="0" r="0" t="0"/>
              <wp:wrapNone/>
              <wp:docPr descr="Shape 2" id="5" name="image2.png"/>
              <a:graphic>
                <a:graphicData uri="http://schemas.openxmlformats.org/drawingml/2006/picture">
                  <pic:pic>
                    <pic:nvPicPr>
                      <pic:cNvPr descr="Shape 2" id="0" name="image2.png"/>
                      <pic:cNvPicPr preferRelativeResize="0"/>
                    </pic:nvPicPr>
                    <pic:blipFill>
                      <a:blip r:embed="rId1"/>
                      <a:srcRect/>
                      <a:stretch>
                        <a:fillRect/>
                      </a:stretch>
                    </pic:blipFill>
                    <pic:spPr>
                      <a:xfrm>
                        <a:off x="0" y="0"/>
                        <a:ext cx="7632701" cy="7636218"/>
                      </a:xfrm>
                      <a:prstGeom prst="rect"/>
                      <a:ln/>
                    </pic:spPr>
                  </pic:pic>
                </a:graphicData>
              </a:graphic>
            </wp:anchor>
          </w:drawing>
        </mc:Fallback>
      </mc:AlternateContent>
    </w:r>
    <w:r>
      <w:rPr>
        <w:noProof/>
        <w:lang w:eastAsia="it-IT"/>
      </w:rPr>
      <w:drawing>
        <wp:anchor distT="0" distB="0" distL="0" distR="0" simplePos="0" relativeHeight="251659264" behindDoc="1" locked="0" layoutInCell="1" hidden="0" allowOverlap="1" wp14:anchorId="2F5CE3F4" wp14:editId="19A1DDF6">
          <wp:simplePos x="0" y="0"/>
          <wp:positionH relativeFrom="page">
            <wp:posOffset>-684</wp:posOffset>
          </wp:positionH>
          <wp:positionV relativeFrom="page">
            <wp:posOffset>0</wp:posOffset>
          </wp:positionV>
          <wp:extent cx="7555511" cy="10692001"/>
          <wp:effectExtent l="0" t="0" r="0" b="0"/>
          <wp:wrapNone/>
          <wp:docPr id="6" name="image1.jpg" descr="image1.png"/>
          <wp:cNvGraphicFramePr/>
          <a:graphic xmlns:a="http://schemas.openxmlformats.org/drawingml/2006/main">
            <a:graphicData uri="http://schemas.openxmlformats.org/drawingml/2006/picture">
              <pic:pic xmlns:pic="http://schemas.openxmlformats.org/drawingml/2006/picture">
                <pic:nvPicPr>
                  <pic:cNvPr id="0" name="image1.jpg" descr="image1.png"/>
                  <pic:cNvPicPr preferRelativeResize="0"/>
                </pic:nvPicPr>
                <pic:blipFill>
                  <a:blip r:embed="rId2"/>
                  <a:srcRect l="15" r="14"/>
                  <a:stretch>
                    <a:fillRect/>
                  </a:stretch>
                </pic:blipFill>
                <pic:spPr>
                  <a:xfrm>
                    <a:off x="0" y="0"/>
                    <a:ext cx="7555511" cy="10692001"/>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C14"/>
    <w:rsid w:val="000104D7"/>
    <w:rsid w:val="000B4C14"/>
    <w:rsid w:val="001145B0"/>
    <w:rsid w:val="00117D1A"/>
    <w:rsid w:val="00163C03"/>
    <w:rsid w:val="00165528"/>
    <w:rsid w:val="001A5129"/>
    <w:rsid w:val="00252811"/>
    <w:rsid w:val="00320E1F"/>
    <w:rsid w:val="00386B4F"/>
    <w:rsid w:val="005F4E38"/>
    <w:rsid w:val="00852736"/>
    <w:rsid w:val="009342A6"/>
    <w:rsid w:val="009B79AD"/>
    <w:rsid w:val="009C6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0930F"/>
  <w15:docId w15:val="{EE33ED61-5665-40C1-A478-9DEB76E7F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w:sz w:val="21"/>
        <w:szCs w:val="21"/>
        <w:lang w:val="it-IT" w:eastAsia="en-GB" w:bidi="ar-SA"/>
      </w:rPr>
    </w:rPrDefault>
    <w:pPrDefault>
      <w:pPr>
        <w:widowControl w:val="0"/>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A719B9"/>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719B9"/>
    <w:rPr>
      <w:rFonts w:ascii="Segoe UI" w:hAnsi="Segoe UI" w:cs="Segoe UI"/>
      <w:sz w:val="18"/>
      <w:szCs w:val="18"/>
    </w:rPr>
  </w:style>
  <w:style w:type="paragraph" w:styleId="Soggettocommento">
    <w:name w:val="annotation subject"/>
    <w:basedOn w:val="Testocommento"/>
    <w:next w:val="Testocommento"/>
    <w:link w:val="SoggettocommentoCarattere"/>
    <w:uiPriority w:val="99"/>
    <w:semiHidden/>
    <w:unhideWhenUsed/>
    <w:rsid w:val="00A719B9"/>
    <w:rPr>
      <w:b/>
      <w:bCs/>
    </w:rPr>
  </w:style>
  <w:style w:type="character" w:customStyle="1" w:styleId="SoggettocommentoCarattere">
    <w:name w:val="Soggetto commento Carattere"/>
    <w:basedOn w:val="TestocommentoCarattere"/>
    <w:link w:val="Soggettocommento"/>
    <w:uiPriority w:val="99"/>
    <w:semiHidden/>
    <w:rsid w:val="00A719B9"/>
    <w:rPr>
      <w:b/>
      <w:bCs/>
      <w:sz w:val="20"/>
      <w:szCs w:val="20"/>
    </w:rPr>
  </w:style>
  <w:style w:type="paragraph" w:styleId="NormaleWeb">
    <w:name w:val="Normal (Web)"/>
    <w:basedOn w:val="Normale"/>
    <w:uiPriority w:val="99"/>
    <w:semiHidden/>
    <w:unhideWhenUsed/>
    <w:rsid w:val="006D4232"/>
    <w:pPr>
      <w:widowControl/>
      <w:spacing w:before="100" w:beforeAutospacing="1" w:after="100" w:afterAutospacing="1" w:line="240" w:lineRule="auto"/>
      <w:jc w:val="left"/>
    </w:pPr>
    <w:rPr>
      <w:rFonts w:ascii="Times New Roman" w:eastAsia="Times New Roman" w:hAnsi="Times New Roman" w:cs="Times New Roman"/>
      <w:sz w:val="24"/>
      <w:szCs w:val="24"/>
    </w:rPr>
  </w:style>
  <w:style w:type="character" w:styleId="Collegamentoipertestuale">
    <w:name w:val="Hyperlink"/>
    <w:basedOn w:val="Carpredefinitoparagrafo"/>
    <w:uiPriority w:val="99"/>
    <w:unhideWhenUsed/>
    <w:rsid w:val="00360459"/>
    <w:rPr>
      <w:color w:val="0000FF" w:themeColor="hyperlink"/>
      <w:u w:val="single"/>
    </w:rPr>
  </w:style>
  <w:style w:type="paragraph" w:styleId="Revisione">
    <w:name w:val="Revision"/>
    <w:hidden/>
    <w:uiPriority w:val="99"/>
    <w:semiHidden/>
    <w:rsid w:val="006A61F1"/>
    <w:pPr>
      <w:widowControl/>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22366">
      <w:bodyDiv w:val="1"/>
      <w:marLeft w:val="0"/>
      <w:marRight w:val="0"/>
      <w:marTop w:val="0"/>
      <w:marBottom w:val="0"/>
      <w:divBdr>
        <w:top w:val="none" w:sz="0" w:space="0" w:color="auto"/>
        <w:left w:val="none" w:sz="0" w:space="0" w:color="auto"/>
        <w:bottom w:val="none" w:sz="0" w:space="0" w:color="auto"/>
        <w:right w:val="none" w:sz="0" w:space="0" w:color="auto"/>
      </w:divBdr>
    </w:div>
    <w:div w:id="401027482">
      <w:bodyDiv w:val="1"/>
      <w:marLeft w:val="0"/>
      <w:marRight w:val="0"/>
      <w:marTop w:val="0"/>
      <w:marBottom w:val="0"/>
      <w:divBdr>
        <w:top w:val="none" w:sz="0" w:space="0" w:color="auto"/>
        <w:left w:val="none" w:sz="0" w:space="0" w:color="auto"/>
        <w:bottom w:val="none" w:sz="0" w:space="0" w:color="auto"/>
        <w:right w:val="none" w:sz="0" w:space="0" w:color="auto"/>
      </w:divBdr>
    </w:div>
    <w:div w:id="967904315">
      <w:bodyDiv w:val="1"/>
      <w:marLeft w:val="0"/>
      <w:marRight w:val="0"/>
      <w:marTop w:val="0"/>
      <w:marBottom w:val="0"/>
      <w:divBdr>
        <w:top w:val="none" w:sz="0" w:space="0" w:color="auto"/>
        <w:left w:val="none" w:sz="0" w:space="0" w:color="auto"/>
        <w:bottom w:val="none" w:sz="0" w:space="0" w:color="auto"/>
        <w:right w:val="none" w:sz="0" w:space="0" w:color="auto"/>
      </w:divBdr>
    </w:div>
    <w:div w:id="1085801800">
      <w:bodyDiv w:val="1"/>
      <w:marLeft w:val="0"/>
      <w:marRight w:val="0"/>
      <w:marTop w:val="0"/>
      <w:marBottom w:val="0"/>
      <w:divBdr>
        <w:top w:val="none" w:sz="0" w:space="0" w:color="auto"/>
        <w:left w:val="none" w:sz="0" w:space="0" w:color="auto"/>
        <w:bottom w:val="none" w:sz="0" w:space="0" w:color="auto"/>
        <w:right w:val="none" w:sz="0" w:space="0" w:color="auto"/>
      </w:divBdr>
    </w:div>
    <w:div w:id="1195659064">
      <w:bodyDiv w:val="1"/>
      <w:marLeft w:val="0"/>
      <w:marRight w:val="0"/>
      <w:marTop w:val="0"/>
      <w:marBottom w:val="0"/>
      <w:divBdr>
        <w:top w:val="none" w:sz="0" w:space="0" w:color="auto"/>
        <w:left w:val="none" w:sz="0" w:space="0" w:color="auto"/>
        <w:bottom w:val="none" w:sz="0" w:space="0" w:color="auto"/>
        <w:right w:val="none" w:sz="0" w:space="0" w:color="auto"/>
      </w:divBdr>
    </w:div>
    <w:div w:id="1247037783">
      <w:bodyDiv w:val="1"/>
      <w:marLeft w:val="0"/>
      <w:marRight w:val="0"/>
      <w:marTop w:val="0"/>
      <w:marBottom w:val="0"/>
      <w:divBdr>
        <w:top w:val="none" w:sz="0" w:space="0" w:color="auto"/>
        <w:left w:val="none" w:sz="0" w:space="0" w:color="auto"/>
        <w:bottom w:val="none" w:sz="0" w:space="0" w:color="auto"/>
        <w:right w:val="none" w:sz="0" w:space="0" w:color="auto"/>
      </w:divBdr>
    </w:div>
    <w:div w:id="1283457575">
      <w:bodyDiv w:val="1"/>
      <w:marLeft w:val="0"/>
      <w:marRight w:val="0"/>
      <w:marTop w:val="0"/>
      <w:marBottom w:val="0"/>
      <w:divBdr>
        <w:top w:val="none" w:sz="0" w:space="0" w:color="auto"/>
        <w:left w:val="none" w:sz="0" w:space="0" w:color="auto"/>
        <w:bottom w:val="none" w:sz="0" w:space="0" w:color="auto"/>
        <w:right w:val="none" w:sz="0" w:space="0" w:color="auto"/>
      </w:divBdr>
    </w:div>
    <w:div w:id="1320110726">
      <w:bodyDiv w:val="1"/>
      <w:marLeft w:val="0"/>
      <w:marRight w:val="0"/>
      <w:marTop w:val="0"/>
      <w:marBottom w:val="0"/>
      <w:divBdr>
        <w:top w:val="none" w:sz="0" w:space="0" w:color="auto"/>
        <w:left w:val="none" w:sz="0" w:space="0" w:color="auto"/>
        <w:bottom w:val="none" w:sz="0" w:space="0" w:color="auto"/>
        <w:right w:val="none" w:sz="0" w:space="0" w:color="auto"/>
      </w:divBdr>
    </w:div>
    <w:div w:id="1480851665">
      <w:bodyDiv w:val="1"/>
      <w:marLeft w:val="0"/>
      <w:marRight w:val="0"/>
      <w:marTop w:val="0"/>
      <w:marBottom w:val="0"/>
      <w:divBdr>
        <w:top w:val="none" w:sz="0" w:space="0" w:color="auto"/>
        <w:left w:val="none" w:sz="0" w:space="0" w:color="auto"/>
        <w:bottom w:val="none" w:sz="0" w:space="0" w:color="auto"/>
        <w:right w:val="none" w:sz="0" w:space="0" w:color="auto"/>
      </w:divBdr>
    </w:div>
    <w:div w:id="1677076396">
      <w:bodyDiv w:val="1"/>
      <w:marLeft w:val="0"/>
      <w:marRight w:val="0"/>
      <w:marTop w:val="0"/>
      <w:marBottom w:val="0"/>
      <w:divBdr>
        <w:top w:val="none" w:sz="0" w:space="0" w:color="auto"/>
        <w:left w:val="none" w:sz="0" w:space="0" w:color="auto"/>
        <w:bottom w:val="none" w:sz="0" w:space="0" w:color="auto"/>
        <w:right w:val="none" w:sz="0" w:space="0" w:color="auto"/>
      </w:divBdr>
    </w:div>
    <w:div w:id="1905603641">
      <w:bodyDiv w:val="1"/>
      <w:marLeft w:val="0"/>
      <w:marRight w:val="0"/>
      <w:marTop w:val="0"/>
      <w:marBottom w:val="0"/>
      <w:divBdr>
        <w:top w:val="none" w:sz="0" w:space="0" w:color="auto"/>
        <w:left w:val="none" w:sz="0" w:space="0" w:color="auto"/>
        <w:bottom w:val="none" w:sz="0" w:space="0" w:color="auto"/>
        <w:right w:val="none" w:sz="0" w:space="0" w:color="auto"/>
      </w:divBdr>
    </w:div>
    <w:div w:id="2010478557">
      <w:bodyDiv w:val="1"/>
      <w:marLeft w:val="0"/>
      <w:marRight w:val="0"/>
      <w:marTop w:val="0"/>
      <w:marBottom w:val="0"/>
      <w:divBdr>
        <w:top w:val="none" w:sz="0" w:space="0" w:color="auto"/>
        <w:left w:val="none" w:sz="0" w:space="0" w:color="auto"/>
        <w:bottom w:val="none" w:sz="0" w:space="0" w:color="auto"/>
        <w:right w:val="none" w:sz="0" w:space="0" w:color="auto"/>
      </w:divBdr>
    </w:div>
    <w:div w:id="2122065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mpa@cini.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rchive@cini.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ini.it/press-releas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8KQKVA9L+1lcRhTJLkzdFhfJaQ==">CgMxLjAyCWguMWZvYjl0ZTIIaC5namRneHMyCWguMzBqMHpsbDgAciExNk1XS09CU0FhTTZjcm44TzRIa2FCeGdjcGxkdUtrbHA=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1266</Words>
  <Characters>7221</Characters>
  <Application>Microsoft Office Word</Application>
  <DocSecurity>0</DocSecurity>
  <Lines>60</Lines>
  <Paragraphs>16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Fabio Bozzato</cp:lastModifiedBy>
  <cp:revision>7</cp:revision>
  <dcterms:created xsi:type="dcterms:W3CDTF">2024-12-19T15:43:00Z</dcterms:created>
  <dcterms:modified xsi:type="dcterms:W3CDTF">2025-01-08T10:49:00Z</dcterms:modified>
</cp:coreProperties>
</file>